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E477" w14:textId="77777777" w:rsidR="00F13B3E" w:rsidRPr="00A52C2E" w:rsidRDefault="00F13B3E" w:rsidP="00A52C2E">
      <w:pPr>
        <w:pStyle w:val="BodyText"/>
        <w:spacing w:before="4"/>
        <w:jc w:val="center"/>
        <w:rPr>
          <w:sz w:val="44"/>
          <w:szCs w:val="44"/>
        </w:rPr>
      </w:pPr>
    </w:p>
    <w:p w14:paraId="1125AFB3" w14:textId="0FCE38A7" w:rsidR="00A52C2E" w:rsidRDefault="00A52C2E" w:rsidP="00A52C2E">
      <w:pPr>
        <w:pStyle w:val="BodyText"/>
        <w:jc w:val="center"/>
        <w:rPr>
          <w:sz w:val="44"/>
          <w:szCs w:val="44"/>
        </w:rPr>
      </w:pPr>
    </w:p>
    <w:p w14:paraId="317F4C26" w14:textId="77777777" w:rsidR="00A52C2E" w:rsidRDefault="00A52C2E" w:rsidP="00A52C2E">
      <w:pPr>
        <w:pStyle w:val="BodyText"/>
        <w:jc w:val="center"/>
        <w:rPr>
          <w:sz w:val="44"/>
          <w:szCs w:val="44"/>
        </w:rPr>
      </w:pPr>
    </w:p>
    <w:p w14:paraId="356D7880" w14:textId="77777777" w:rsidR="00A52C2E" w:rsidRPr="0005012D" w:rsidRDefault="00A52C2E" w:rsidP="00A52C2E">
      <w:pPr>
        <w:pStyle w:val="NoSpacing"/>
        <w:rPr>
          <w:rStyle w:val="Emphasis"/>
          <w:sz w:val="28"/>
          <w:szCs w:val="28"/>
          <w:lang w:eastAsia="en-US" w:bidi="ar-SA"/>
        </w:rPr>
      </w:pPr>
    </w:p>
    <w:p w14:paraId="43B488D0" w14:textId="77777777" w:rsidR="00A52C2E" w:rsidRPr="0005012D" w:rsidRDefault="00A52C2E" w:rsidP="00A52C2E">
      <w:pPr>
        <w:pStyle w:val="NoSpacing"/>
        <w:rPr>
          <w:rStyle w:val="Emphasis"/>
          <w:sz w:val="28"/>
          <w:szCs w:val="28"/>
          <w:lang w:eastAsia="en-US" w:bidi="ar-SA"/>
        </w:rPr>
      </w:pPr>
      <w:r w:rsidRPr="0005012D">
        <w:rPr>
          <w:rStyle w:val="Emphasis"/>
          <w:sz w:val="28"/>
          <w:szCs w:val="28"/>
          <w:lang w:eastAsia="en-US" w:bidi="ar-SA"/>
        </w:rPr>
        <w:t xml:space="preserve">                             ДЕТСКА ГРАДИНА „ПИНОКИО“</w:t>
      </w:r>
    </w:p>
    <w:p w14:paraId="7FF163E2" w14:textId="77777777" w:rsidR="00A52C2E" w:rsidRPr="0005012D" w:rsidRDefault="00A52C2E" w:rsidP="00A52C2E">
      <w:pPr>
        <w:pStyle w:val="NoSpacing"/>
        <w:rPr>
          <w:rStyle w:val="Emphasis"/>
          <w:sz w:val="28"/>
          <w:szCs w:val="28"/>
          <w:lang w:eastAsia="en-US" w:bidi="ar-SA"/>
        </w:rPr>
      </w:pPr>
      <w:r w:rsidRPr="0005012D">
        <w:rPr>
          <w:rStyle w:val="Emphasis"/>
          <w:sz w:val="28"/>
          <w:szCs w:val="28"/>
          <w:lang w:eastAsia="en-US" w:bidi="ar-SA"/>
        </w:rPr>
        <w:t xml:space="preserve">                 Гр.Хисаря,Общ.Хисаря,Обл.Пловдив,ул.“Тракия“№4</w:t>
      </w:r>
    </w:p>
    <w:p w14:paraId="6A91CA83" w14:textId="77777777" w:rsidR="00A52C2E" w:rsidRPr="0005012D" w:rsidRDefault="00A52C2E" w:rsidP="00A52C2E">
      <w:pPr>
        <w:pStyle w:val="NoSpacing"/>
        <w:rPr>
          <w:rStyle w:val="Emphasis"/>
          <w:sz w:val="28"/>
          <w:szCs w:val="28"/>
          <w:lang w:val="en-US" w:eastAsia="en-US" w:bidi="ar-SA"/>
        </w:rPr>
      </w:pPr>
      <w:r w:rsidRPr="0005012D">
        <w:rPr>
          <w:rStyle w:val="Emphasis"/>
          <w:sz w:val="28"/>
          <w:szCs w:val="28"/>
          <w:lang w:eastAsia="en-US" w:bidi="ar-SA"/>
        </w:rPr>
        <w:t xml:space="preserve">                       тел:0337/62041,Email&amp;cdgpinokio@abv.bg</w:t>
      </w:r>
    </w:p>
    <w:p w14:paraId="7612F5B4" w14:textId="77777777" w:rsidR="00A52C2E" w:rsidRPr="0005012D" w:rsidRDefault="00A52C2E" w:rsidP="00A52C2E">
      <w:pPr>
        <w:pStyle w:val="NoSpacing"/>
        <w:rPr>
          <w:rStyle w:val="Emphasis"/>
          <w:sz w:val="28"/>
          <w:szCs w:val="28"/>
          <w:lang w:eastAsia="en-US" w:bidi="ar-SA"/>
        </w:rPr>
      </w:pPr>
    </w:p>
    <w:p w14:paraId="3903AB1F" w14:textId="77777777" w:rsidR="00A52C2E" w:rsidRDefault="00A52C2E" w:rsidP="00A52C2E">
      <w:pPr>
        <w:pStyle w:val="BodyText"/>
        <w:jc w:val="center"/>
        <w:rPr>
          <w:sz w:val="44"/>
          <w:szCs w:val="44"/>
        </w:rPr>
      </w:pPr>
    </w:p>
    <w:p w14:paraId="151BB781" w14:textId="77777777" w:rsidR="00A52C2E" w:rsidRDefault="00A52C2E" w:rsidP="00A52C2E">
      <w:pPr>
        <w:pStyle w:val="BodyText"/>
        <w:jc w:val="center"/>
        <w:rPr>
          <w:sz w:val="44"/>
          <w:szCs w:val="44"/>
        </w:rPr>
      </w:pPr>
    </w:p>
    <w:p w14:paraId="483AB8BE" w14:textId="77777777" w:rsidR="00A52C2E" w:rsidRDefault="00A52C2E" w:rsidP="00A52C2E">
      <w:pPr>
        <w:pStyle w:val="BodyText"/>
        <w:jc w:val="center"/>
        <w:rPr>
          <w:sz w:val="44"/>
          <w:szCs w:val="44"/>
        </w:rPr>
      </w:pPr>
    </w:p>
    <w:p w14:paraId="4C9673C9" w14:textId="75601A28" w:rsidR="001A6649" w:rsidRPr="00A52C2E" w:rsidRDefault="001A6649" w:rsidP="00A52C2E">
      <w:pPr>
        <w:pStyle w:val="BodyText"/>
        <w:jc w:val="center"/>
        <w:rPr>
          <w:sz w:val="44"/>
          <w:szCs w:val="44"/>
        </w:rPr>
      </w:pPr>
      <w:r w:rsidRPr="00A52C2E">
        <w:rPr>
          <w:sz w:val="44"/>
          <w:szCs w:val="44"/>
        </w:rPr>
        <w:t>ПЛАН    ЗА РАБОТА ПО БДП</w:t>
      </w:r>
    </w:p>
    <w:p w14:paraId="42E4B598" w14:textId="02D87948" w:rsidR="001A6649" w:rsidRPr="00A52C2E" w:rsidRDefault="001A6649" w:rsidP="00A52C2E">
      <w:pPr>
        <w:pStyle w:val="BodyText"/>
        <w:jc w:val="center"/>
        <w:rPr>
          <w:sz w:val="44"/>
          <w:szCs w:val="44"/>
        </w:rPr>
      </w:pPr>
      <w:r w:rsidRPr="00A52C2E">
        <w:rPr>
          <w:sz w:val="44"/>
          <w:szCs w:val="44"/>
        </w:rPr>
        <w:t>202</w:t>
      </w:r>
      <w:r w:rsidR="00A52C2E" w:rsidRPr="00A52C2E">
        <w:rPr>
          <w:sz w:val="44"/>
          <w:szCs w:val="44"/>
        </w:rPr>
        <w:t>6</w:t>
      </w:r>
      <w:r w:rsidRPr="00A52C2E">
        <w:rPr>
          <w:sz w:val="44"/>
          <w:szCs w:val="44"/>
        </w:rPr>
        <w:t>/202</w:t>
      </w:r>
      <w:r w:rsidR="00A52C2E" w:rsidRPr="00A52C2E">
        <w:rPr>
          <w:sz w:val="44"/>
          <w:szCs w:val="44"/>
        </w:rPr>
        <w:t>7</w:t>
      </w:r>
    </w:p>
    <w:p w14:paraId="5B175E4F" w14:textId="45B15F4D" w:rsidR="001A6649" w:rsidRPr="00A52C2E" w:rsidRDefault="001A6649" w:rsidP="00A52C2E">
      <w:pPr>
        <w:pStyle w:val="BodyText"/>
        <w:jc w:val="center"/>
        <w:rPr>
          <w:sz w:val="44"/>
          <w:szCs w:val="44"/>
        </w:rPr>
      </w:pPr>
      <w:r w:rsidRPr="00A52C2E">
        <w:rPr>
          <w:sz w:val="44"/>
          <w:szCs w:val="44"/>
        </w:rPr>
        <w:t>ДГ“ПИНОКИО“ ГР.Хисаря</w:t>
      </w:r>
    </w:p>
    <w:p w14:paraId="2A89F197" w14:textId="51A3DDF2" w:rsidR="001A6649" w:rsidRPr="00A52C2E" w:rsidRDefault="001A6649" w:rsidP="00A52C2E">
      <w:pPr>
        <w:pStyle w:val="BodyText"/>
        <w:jc w:val="center"/>
        <w:rPr>
          <w:sz w:val="44"/>
          <w:szCs w:val="44"/>
        </w:rPr>
      </w:pPr>
      <w:r w:rsidRPr="00A52C2E">
        <w:rPr>
          <w:sz w:val="44"/>
          <w:szCs w:val="44"/>
        </w:rPr>
        <w:t>Утвърдил със заповед №</w:t>
      </w:r>
      <w:r w:rsidR="00E245F8">
        <w:rPr>
          <w:sz w:val="44"/>
          <w:szCs w:val="44"/>
        </w:rPr>
        <w:t>РД-02-01/16.09.2026 г.</w:t>
      </w:r>
    </w:p>
    <w:p w14:paraId="0905EF1F" w14:textId="77777777" w:rsidR="00F13B3E" w:rsidRPr="001A6649" w:rsidRDefault="001A6649" w:rsidP="00A52C2E">
      <w:pPr>
        <w:pStyle w:val="BodyText"/>
        <w:jc w:val="center"/>
        <w:rPr>
          <w:sz w:val="48"/>
          <w:szCs w:val="48"/>
        </w:rPr>
        <w:sectPr w:rsidR="00F13B3E" w:rsidRPr="001A6649">
          <w:type w:val="continuous"/>
          <w:pgSz w:w="16840" w:h="11810" w:orient="landscape"/>
          <w:pgMar w:top="1340" w:right="2409" w:bottom="280" w:left="2409" w:header="720" w:footer="720" w:gutter="0"/>
          <w:cols w:space="720"/>
        </w:sectPr>
      </w:pPr>
      <w:r w:rsidRPr="00A52C2E">
        <w:rPr>
          <w:sz w:val="44"/>
          <w:szCs w:val="44"/>
        </w:rPr>
        <w:t xml:space="preserve">Директор:…………………..  </w:t>
      </w:r>
    </w:p>
    <w:p w14:paraId="43B333C1" w14:textId="77777777" w:rsidR="00F13B3E" w:rsidRDefault="001A6649" w:rsidP="00A52C2E">
      <w:pPr>
        <w:pStyle w:val="Heading3"/>
        <w:numPr>
          <w:ilvl w:val="0"/>
          <w:numId w:val="6"/>
        </w:numPr>
        <w:tabs>
          <w:tab w:val="left" w:pos="360"/>
        </w:tabs>
        <w:spacing w:before="135"/>
        <w:ind w:left="360" w:hanging="153"/>
        <w:jc w:val="center"/>
      </w:pPr>
      <w:r>
        <w:lastRenderedPageBreak/>
        <w:t>Цели</w:t>
      </w:r>
      <w:r>
        <w:rPr>
          <w:spacing w:val="-5"/>
        </w:rPr>
        <w:t xml:space="preserve"> </w:t>
      </w:r>
      <w:r>
        <w:t>на</w:t>
      </w:r>
      <w:r>
        <w:rPr>
          <w:spacing w:val="-2"/>
        </w:rPr>
        <w:t xml:space="preserve"> </w:t>
      </w:r>
      <w:r>
        <w:t>възпитанието</w:t>
      </w:r>
      <w:r>
        <w:rPr>
          <w:spacing w:val="-2"/>
        </w:rPr>
        <w:t xml:space="preserve"> </w:t>
      </w:r>
      <w:r>
        <w:t>и</w:t>
      </w:r>
      <w:r>
        <w:rPr>
          <w:spacing w:val="-3"/>
        </w:rPr>
        <w:t xml:space="preserve"> </w:t>
      </w:r>
      <w:r>
        <w:t>обучението</w:t>
      </w:r>
      <w:r>
        <w:rPr>
          <w:spacing w:val="-1"/>
        </w:rPr>
        <w:t xml:space="preserve"> </w:t>
      </w:r>
      <w:r>
        <w:t>по</w:t>
      </w:r>
      <w:r>
        <w:rPr>
          <w:spacing w:val="-4"/>
        </w:rPr>
        <w:t xml:space="preserve"> </w:t>
      </w:r>
      <w:r>
        <w:t>БДП</w:t>
      </w:r>
      <w:r>
        <w:rPr>
          <w:spacing w:val="-3"/>
        </w:rPr>
        <w:t xml:space="preserve"> </w:t>
      </w:r>
      <w:r>
        <w:t>в</w:t>
      </w:r>
      <w:r>
        <w:rPr>
          <w:spacing w:val="-2"/>
        </w:rPr>
        <w:t xml:space="preserve"> </w:t>
      </w:r>
      <w:r>
        <w:t>детската</w:t>
      </w:r>
      <w:r>
        <w:rPr>
          <w:spacing w:val="-5"/>
        </w:rPr>
        <w:t xml:space="preserve"> </w:t>
      </w:r>
      <w:r>
        <w:rPr>
          <w:spacing w:val="-2"/>
        </w:rPr>
        <w:t>градина</w:t>
      </w:r>
    </w:p>
    <w:p w14:paraId="4CD5557E" w14:textId="77777777" w:rsidR="00F13B3E" w:rsidRDefault="001A6649" w:rsidP="00A52C2E">
      <w:pPr>
        <w:pStyle w:val="ListParagraph"/>
        <w:numPr>
          <w:ilvl w:val="1"/>
          <w:numId w:val="6"/>
        </w:numPr>
        <w:tabs>
          <w:tab w:val="left" w:pos="1371"/>
        </w:tabs>
        <w:spacing w:before="132"/>
        <w:ind w:left="1371" w:hanging="240"/>
        <w:jc w:val="center"/>
        <w:rPr>
          <w:sz w:val="24"/>
        </w:rPr>
      </w:pPr>
      <w:r>
        <w:rPr>
          <w:sz w:val="24"/>
        </w:rPr>
        <w:t>Формиране</w:t>
      </w:r>
      <w:r>
        <w:rPr>
          <w:spacing w:val="-5"/>
          <w:sz w:val="24"/>
        </w:rPr>
        <w:t xml:space="preserve"> </w:t>
      </w:r>
      <w:r>
        <w:rPr>
          <w:sz w:val="24"/>
        </w:rPr>
        <w:t>на</w:t>
      </w:r>
      <w:r>
        <w:rPr>
          <w:spacing w:val="-5"/>
          <w:sz w:val="24"/>
        </w:rPr>
        <w:t xml:space="preserve"> </w:t>
      </w:r>
      <w:r>
        <w:rPr>
          <w:sz w:val="24"/>
        </w:rPr>
        <w:t>начални</w:t>
      </w:r>
      <w:r>
        <w:rPr>
          <w:spacing w:val="-5"/>
          <w:sz w:val="24"/>
        </w:rPr>
        <w:t xml:space="preserve"> </w:t>
      </w:r>
      <w:r>
        <w:rPr>
          <w:sz w:val="24"/>
        </w:rPr>
        <w:t>представи</w:t>
      </w:r>
      <w:r>
        <w:rPr>
          <w:spacing w:val="-4"/>
          <w:sz w:val="24"/>
        </w:rPr>
        <w:t xml:space="preserve"> </w:t>
      </w:r>
      <w:r>
        <w:rPr>
          <w:sz w:val="24"/>
        </w:rPr>
        <w:t>за</w:t>
      </w:r>
      <w:r>
        <w:rPr>
          <w:spacing w:val="-5"/>
          <w:sz w:val="24"/>
        </w:rPr>
        <w:t xml:space="preserve"> </w:t>
      </w:r>
      <w:r>
        <w:rPr>
          <w:sz w:val="24"/>
        </w:rPr>
        <w:t>пътната</w:t>
      </w:r>
      <w:r>
        <w:rPr>
          <w:spacing w:val="-7"/>
          <w:sz w:val="24"/>
        </w:rPr>
        <w:t xml:space="preserve"> </w:t>
      </w:r>
      <w:r>
        <w:rPr>
          <w:spacing w:val="-2"/>
          <w:sz w:val="24"/>
        </w:rPr>
        <w:t>среда.</w:t>
      </w:r>
    </w:p>
    <w:p w14:paraId="2F3DAF92" w14:textId="77777777" w:rsidR="00F13B3E" w:rsidRDefault="001A6649" w:rsidP="00A52C2E">
      <w:pPr>
        <w:pStyle w:val="ListParagraph"/>
        <w:numPr>
          <w:ilvl w:val="1"/>
          <w:numId w:val="6"/>
        </w:numPr>
        <w:tabs>
          <w:tab w:val="left" w:pos="1371"/>
        </w:tabs>
        <w:spacing w:before="134"/>
        <w:ind w:left="1371" w:hanging="240"/>
        <w:jc w:val="center"/>
        <w:rPr>
          <w:sz w:val="24"/>
        </w:rPr>
      </w:pPr>
      <w:r>
        <w:rPr>
          <w:sz w:val="24"/>
        </w:rPr>
        <w:t>Формиране</w:t>
      </w:r>
      <w:r>
        <w:rPr>
          <w:spacing w:val="-7"/>
          <w:sz w:val="24"/>
        </w:rPr>
        <w:t xml:space="preserve"> </w:t>
      </w:r>
      <w:r>
        <w:rPr>
          <w:sz w:val="24"/>
        </w:rPr>
        <w:t>на</w:t>
      </w:r>
      <w:r>
        <w:rPr>
          <w:spacing w:val="-2"/>
          <w:sz w:val="24"/>
        </w:rPr>
        <w:t xml:space="preserve"> </w:t>
      </w:r>
      <w:r>
        <w:rPr>
          <w:sz w:val="24"/>
        </w:rPr>
        <w:t>умения</w:t>
      </w:r>
      <w:r>
        <w:rPr>
          <w:spacing w:val="-4"/>
          <w:sz w:val="24"/>
        </w:rPr>
        <w:t xml:space="preserve"> </w:t>
      </w:r>
      <w:r>
        <w:rPr>
          <w:sz w:val="24"/>
        </w:rPr>
        <w:t>за</w:t>
      </w:r>
      <w:r>
        <w:rPr>
          <w:spacing w:val="-5"/>
          <w:sz w:val="24"/>
        </w:rPr>
        <w:t xml:space="preserve"> </w:t>
      </w:r>
      <w:r>
        <w:rPr>
          <w:sz w:val="24"/>
        </w:rPr>
        <w:t>безопасно</w:t>
      </w:r>
      <w:r>
        <w:rPr>
          <w:spacing w:val="-3"/>
          <w:sz w:val="24"/>
        </w:rPr>
        <w:t xml:space="preserve"> </w:t>
      </w:r>
      <w:r>
        <w:rPr>
          <w:sz w:val="24"/>
        </w:rPr>
        <w:t>поведение</w:t>
      </w:r>
      <w:r>
        <w:rPr>
          <w:spacing w:val="-4"/>
          <w:sz w:val="24"/>
        </w:rPr>
        <w:t xml:space="preserve"> </w:t>
      </w:r>
      <w:r>
        <w:rPr>
          <w:sz w:val="24"/>
        </w:rPr>
        <w:t>на</w:t>
      </w:r>
      <w:r>
        <w:rPr>
          <w:spacing w:val="-10"/>
          <w:sz w:val="24"/>
        </w:rPr>
        <w:t xml:space="preserve"> </w:t>
      </w:r>
      <w:r>
        <w:rPr>
          <w:spacing w:val="-2"/>
          <w:sz w:val="24"/>
        </w:rPr>
        <w:t>пътя.</w:t>
      </w:r>
    </w:p>
    <w:p w14:paraId="6C8543FC" w14:textId="77777777" w:rsidR="00F13B3E" w:rsidRDefault="001A6649" w:rsidP="00A52C2E">
      <w:pPr>
        <w:pStyle w:val="ListParagraph"/>
        <w:numPr>
          <w:ilvl w:val="1"/>
          <w:numId w:val="6"/>
        </w:numPr>
        <w:tabs>
          <w:tab w:val="left" w:pos="1371"/>
        </w:tabs>
        <w:spacing w:before="137"/>
        <w:ind w:left="1371" w:hanging="240"/>
        <w:jc w:val="center"/>
        <w:rPr>
          <w:sz w:val="24"/>
        </w:rPr>
      </w:pPr>
      <w:r>
        <w:rPr>
          <w:sz w:val="24"/>
        </w:rPr>
        <w:t>Формиране</w:t>
      </w:r>
      <w:r>
        <w:rPr>
          <w:spacing w:val="-6"/>
          <w:sz w:val="24"/>
        </w:rPr>
        <w:t xml:space="preserve"> </w:t>
      </w:r>
      <w:r>
        <w:rPr>
          <w:sz w:val="24"/>
        </w:rPr>
        <w:t>на</w:t>
      </w:r>
      <w:r>
        <w:rPr>
          <w:spacing w:val="-4"/>
          <w:sz w:val="24"/>
        </w:rPr>
        <w:t xml:space="preserve"> </w:t>
      </w:r>
      <w:r>
        <w:rPr>
          <w:sz w:val="24"/>
        </w:rPr>
        <w:t>култура</w:t>
      </w:r>
      <w:r>
        <w:rPr>
          <w:spacing w:val="-2"/>
          <w:sz w:val="24"/>
        </w:rPr>
        <w:t xml:space="preserve"> </w:t>
      </w:r>
      <w:r>
        <w:rPr>
          <w:sz w:val="24"/>
        </w:rPr>
        <w:t>на</w:t>
      </w:r>
      <w:r>
        <w:rPr>
          <w:spacing w:val="-3"/>
          <w:sz w:val="24"/>
        </w:rPr>
        <w:t xml:space="preserve"> </w:t>
      </w:r>
      <w:r>
        <w:rPr>
          <w:sz w:val="24"/>
        </w:rPr>
        <w:t>поведение</w:t>
      </w:r>
      <w:r>
        <w:rPr>
          <w:spacing w:val="-4"/>
          <w:sz w:val="24"/>
        </w:rPr>
        <w:t xml:space="preserve"> </w:t>
      </w:r>
      <w:r>
        <w:rPr>
          <w:sz w:val="24"/>
        </w:rPr>
        <w:t>на</w:t>
      </w:r>
      <w:r>
        <w:rPr>
          <w:spacing w:val="-9"/>
          <w:sz w:val="24"/>
        </w:rPr>
        <w:t xml:space="preserve"> </w:t>
      </w:r>
      <w:r>
        <w:rPr>
          <w:spacing w:val="-2"/>
          <w:sz w:val="24"/>
        </w:rPr>
        <w:t>пътя.</w:t>
      </w:r>
    </w:p>
    <w:p w14:paraId="4F8E137B" w14:textId="77777777" w:rsidR="00F13B3E" w:rsidRDefault="001A6649" w:rsidP="00A52C2E">
      <w:pPr>
        <w:pStyle w:val="BodyText"/>
        <w:spacing w:before="144" w:line="360" w:lineRule="auto"/>
        <w:ind w:left="424" w:right="434" w:firstLine="708"/>
        <w:jc w:val="center"/>
      </w:pPr>
      <w:r>
        <w:t>Постигането</w:t>
      </w:r>
      <w:r>
        <w:rPr>
          <w:spacing w:val="-2"/>
        </w:rPr>
        <w:t xml:space="preserve"> </w:t>
      </w:r>
      <w:r>
        <w:t>на</w:t>
      </w:r>
      <w:r>
        <w:rPr>
          <w:spacing w:val="-3"/>
        </w:rPr>
        <w:t xml:space="preserve"> </w:t>
      </w:r>
      <w:r>
        <w:t>компетентностите</w:t>
      </w:r>
      <w:r>
        <w:rPr>
          <w:spacing w:val="-3"/>
        </w:rPr>
        <w:t xml:space="preserve"> </w:t>
      </w:r>
      <w:r>
        <w:t>за</w:t>
      </w:r>
      <w:r>
        <w:rPr>
          <w:spacing w:val="-3"/>
        </w:rPr>
        <w:t xml:space="preserve"> </w:t>
      </w:r>
      <w:r>
        <w:t>ориентиране</w:t>
      </w:r>
      <w:r>
        <w:rPr>
          <w:spacing w:val="-3"/>
        </w:rPr>
        <w:t xml:space="preserve"> </w:t>
      </w:r>
      <w:r>
        <w:t>в</w:t>
      </w:r>
      <w:r>
        <w:rPr>
          <w:spacing w:val="-3"/>
        </w:rPr>
        <w:t xml:space="preserve"> </w:t>
      </w:r>
      <w:r>
        <w:t>пътната</w:t>
      </w:r>
      <w:r>
        <w:rPr>
          <w:spacing w:val="-3"/>
        </w:rPr>
        <w:t xml:space="preserve"> </w:t>
      </w:r>
      <w:r>
        <w:t>среда</w:t>
      </w:r>
      <w:r>
        <w:rPr>
          <w:spacing w:val="-4"/>
        </w:rPr>
        <w:t xml:space="preserve"> </w:t>
      </w:r>
      <w:r>
        <w:t>се</w:t>
      </w:r>
      <w:r>
        <w:rPr>
          <w:spacing w:val="-4"/>
        </w:rPr>
        <w:t xml:space="preserve"> </w:t>
      </w:r>
      <w:r>
        <w:t>осъществява</w:t>
      </w:r>
      <w:r>
        <w:rPr>
          <w:spacing w:val="-1"/>
        </w:rPr>
        <w:t xml:space="preserve"> </w:t>
      </w:r>
      <w:r>
        <w:t>в</w:t>
      </w:r>
      <w:r>
        <w:rPr>
          <w:spacing w:val="-3"/>
        </w:rPr>
        <w:t xml:space="preserve"> </w:t>
      </w:r>
      <w:r>
        <w:t>следните</w:t>
      </w:r>
      <w:r>
        <w:rPr>
          <w:spacing w:val="-3"/>
        </w:rPr>
        <w:t xml:space="preserve"> </w:t>
      </w:r>
      <w:r>
        <w:t>глобални</w:t>
      </w:r>
      <w:r>
        <w:rPr>
          <w:spacing w:val="-3"/>
        </w:rPr>
        <w:t xml:space="preserve"> </w:t>
      </w:r>
      <w:r>
        <w:t>области:</w:t>
      </w:r>
      <w:r>
        <w:rPr>
          <w:spacing w:val="-3"/>
        </w:rPr>
        <w:t xml:space="preserve"> </w:t>
      </w:r>
      <w:r>
        <w:t>елементи</w:t>
      </w:r>
      <w:r>
        <w:rPr>
          <w:spacing w:val="-3"/>
        </w:rPr>
        <w:t xml:space="preserve"> </w:t>
      </w:r>
      <w:r>
        <w:t>на пътната среда, участници в движението, пътни превозни средства, пътна сигнализация, обезопасителни и защитни средства.</w:t>
      </w:r>
    </w:p>
    <w:p w14:paraId="188E361E" w14:textId="77777777" w:rsidR="00F13B3E" w:rsidRDefault="001A6649" w:rsidP="00A52C2E">
      <w:pPr>
        <w:pStyle w:val="BodyText"/>
        <w:spacing w:line="360" w:lineRule="auto"/>
        <w:ind w:left="424" w:right="434" w:firstLine="720"/>
        <w:jc w:val="center"/>
      </w:pPr>
      <w:r>
        <w:t>Постигането</w:t>
      </w:r>
      <w:r>
        <w:rPr>
          <w:spacing w:val="-2"/>
        </w:rPr>
        <w:t xml:space="preserve"> </w:t>
      </w:r>
      <w:r>
        <w:t>на</w:t>
      </w:r>
      <w:r>
        <w:rPr>
          <w:spacing w:val="-3"/>
        </w:rPr>
        <w:t xml:space="preserve"> </w:t>
      </w:r>
      <w:r>
        <w:t>компетентностите</w:t>
      </w:r>
      <w:r>
        <w:rPr>
          <w:spacing w:val="-3"/>
        </w:rPr>
        <w:t xml:space="preserve"> </w:t>
      </w:r>
      <w:r>
        <w:t>за</w:t>
      </w:r>
      <w:r>
        <w:rPr>
          <w:spacing w:val="-3"/>
        </w:rPr>
        <w:t xml:space="preserve"> </w:t>
      </w:r>
      <w:r>
        <w:t>спазване</w:t>
      </w:r>
      <w:r>
        <w:rPr>
          <w:spacing w:val="-3"/>
        </w:rPr>
        <w:t xml:space="preserve"> </w:t>
      </w:r>
      <w:r>
        <w:t>на</w:t>
      </w:r>
      <w:r>
        <w:rPr>
          <w:spacing w:val="-3"/>
        </w:rPr>
        <w:t xml:space="preserve"> </w:t>
      </w:r>
      <w:r>
        <w:t>правила</w:t>
      </w:r>
      <w:r>
        <w:rPr>
          <w:spacing w:val="-3"/>
        </w:rPr>
        <w:t xml:space="preserve"> </w:t>
      </w:r>
      <w:r>
        <w:t>за</w:t>
      </w:r>
      <w:r>
        <w:rPr>
          <w:spacing w:val="-3"/>
        </w:rPr>
        <w:t xml:space="preserve"> </w:t>
      </w:r>
      <w:r>
        <w:t>безопасност</w:t>
      </w:r>
      <w:r>
        <w:rPr>
          <w:spacing w:val="-2"/>
        </w:rPr>
        <w:t xml:space="preserve"> </w:t>
      </w:r>
      <w:r>
        <w:t>и</w:t>
      </w:r>
      <w:r>
        <w:rPr>
          <w:spacing w:val="-3"/>
        </w:rPr>
        <w:t xml:space="preserve"> </w:t>
      </w:r>
      <w:r>
        <w:t>култура</w:t>
      </w:r>
      <w:r>
        <w:rPr>
          <w:spacing w:val="-3"/>
        </w:rPr>
        <w:t xml:space="preserve"> </w:t>
      </w:r>
      <w:r>
        <w:t>на</w:t>
      </w:r>
      <w:r>
        <w:rPr>
          <w:spacing w:val="-3"/>
        </w:rPr>
        <w:t xml:space="preserve"> </w:t>
      </w:r>
      <w:r>
        <w:t>поведение</w:t>
      </w:r>
      <w:r>
        <w:rPr>
          <w:spacing w:val="-3"/>
        </w:rPr>
        <w:t xml:space="preserve"> </w:t>
      </w:r>
      <w:r>
        <w:t>на</w:t>
      </w:r>
      <w:r>
        <w:rPr>
          <w:spacing w:val="-3"/>
        </w:rPr>
        <w:t xml:space="preserve"> </w:t>
      </w:r>
      <w:r>
        <w:t>пътя</w:t>
      </w:r>
      <w:r>
        <w:rPr>
          <w:spacing w:val="-3"/>
        </w:rPr>
        <w:t xml:space="preserve"> </w:t>
      </w:r>
      <w:r>
        <w:t>се</w:t>
      </w:r>
      <w:r>
        <w:rPr>
          <w:spacing w:val="-4"/>
        </w:rPr>
        <w:t xml:space="preserve"> </w:t>
      </w:r>
      <w:r>
        <w:t>разгръща</w:t>
      </w:r>
      <w:r>
        <w:rPr>
          <w:spacing w:val="-3"/>
        </w:rPr>
        <w:t xml:space="preserve"> </w:t>
      </w:r>
      <w:r>
        <w:t>в</w:t>
      </w:r>
      <w:r>
        <w:rPr>
          <w:spacing w:val="-3"/>
        </w:rPr>
        <w:t xml:space="preserve"> </w:t>
      </w:r>
      <w:r>
        <w:t>следните направления: правила за движение на пешеходец, правила за движение на велосипед, правила за</w:t>
      </w:r>
      <w:r>
        <w:rPr>
          <w:spacing w:val="-2"/>
        </w:rPr>
        <w:t xml:space="preserve"> </w:t>
      </w:r>
      <w:r>
        <w:t>движение в жилищна зона, правила за</w:t>
      </w:r>
    </w:p>
    <w:p w14:paraId="22BEEDF9" w14:textId="77777777" w:rsidR="00F13B3E" w:rsidRDefault="00F13B3E" w:rsidP="00A52C2E">
      <w:pPr>
        <w:pStyle w:val="BodyText"/>
        <w:spacing w:line="360" w:lineRule="auto"/>
        <w:jc w:val="center"/>
        <w:sectPr w:rsidR="00F13B3E">
          <w:pgSz w:w="16840" w:h="11910" w:orient="landscape"/>
          <w:pgMar w:top="980" w:right="850" w:bottom="280" w:left="992" w:header="720" w:footer="720" w:gutter="0"/>
          <w:cols w:space="720"/>
        </w:sectPr>
      </w:pPr>
    </w:p>
    <w:p w14:paraId="11BC3177" w14:textId="77777777" w:rsidR="00F13B3E" w:rsidRDefault="001A6649" w:rsidP="00A52C2E">
      <w:pPr>
        <w:pStyle w:val="BodyText"/>
        <w:spacing w:before="67"/>
        <w:ind w:left="1144"/>
        <w:jc w:val="center"/>
      </w:pPr>
      <w:r>
        <w:lastRenderedPageBreak/>
        <w:t>поведение</w:t>
      </w:r>
      <w:r>
        <w:rPr>
          <w:spacing w:val="-3"/>
        </w:rPr>
        <w:t xml:space="preserve"> </w:t>
      </w:r>
      <w:r>
        <w:t>на</w:t>
      </w:r>
      <w:r>
        <w:rPr>
          <w:spacing w:val="-3"/>
        </w:rPr>
        <w:t xml:space="preserve"> </w:t>
      </w:r>
      <w:r>
        <w:t>автобусна</w:t>
      </w:r>
      <w:r>
        <w:rPr>
          <w:spacing w:val="-1"/>
        </w:rPr>
        <w:t xml:space="preserve"> </w:t>
      </w:r>
      <w:r>
        <w:t>спирка,</w:t>
      </w:r>
      <w:r>
        <w:rPr>
          <w:spacing w:val="-2"/>
        </w:rPr>
        <w:t xml:space="preserve"> </w:t>
      </w:r>
      <w:r>
        <w:t>опасни</w:t>
      </w:r>
      <w:r>
        <w:rPr>
          <w:spacing w:val="-3"/>
        </w:rPr>
        <w:t xml:space="preserve"> </w:t>
      </w:r>
      <w:r>
        <w:t>и</w:t>
      </w:r>
      <w:r>
        <w:rPr>
          <w:spacing w:val="-3"/>
        </w:rPr>
        <w:t xml:space="preserve"> </w:t>
      </w:r>
      <w:r>
        <w:t>безопасни</w:t>
      </w:r>
      <w:r>
        <w:rPr>
          <w:spacing w:val="-1"/>
        </w:rPr>
        <w:t xml:space="preserve"> </w:t>
      </w:r>
      <w:r>
        <w:t>места</w:t>
      </w:r>
      <w:r>
        <w:rPr>
          <w:spacing w:val="-3"/>
        </w:rPr>
        <w:t xml:space="preserve"> </w:t>
      </w:r>
      <w:r>
        <w:t>за</w:t>
      </w:r>
      <w:r>
        <w:rPr>
          <w:spacing w:val="-3"/>
        </w:rPr>
        <w:t xml:space="preserve"> </w:t>
      </w:r>
      <w:r>
        <w:t>игра,</w:t>
      </w:r>
      <w:r>
        <w:rPr>
          <w:spacing w:val="-2"/>
        </w:rPr>
        <w:t xml:space="preserve"> </w:t>
      </w:r>
      <w:r>
        <w:t>понятие</w:t>
      </w:r>
      <w:r>
        <w:rPr>
          <w:spacing w:val="-3"/>
        </w:rPr>
        <w:t xml:space="preserve"> </w:t>
      </w:r>
      <w:r>
        <w:t>за</w:t>
      </w:r>
      <w:r>
        <w:rPr>
          <w:spacing w:val="-3"/>
        </w:rPr>
        <w:t xml:space="preserve"> </w:t>
      </w:r>
      <w:r>
        <w:t>пътнотранспортно</w:t>
      </w:r>
      <w:r>
        <w:rPr>
          <w:spacing w:val="-2"/>
        </w:rPr>
        <w:t xml:space="preserve"> </w:t>
      </w:r>
      <w:r>
        <w:t>произшествие,</w:t>
      </w:r>
      <w:r>
        <w:rPr>
          <w:spacing w:val="-2"/>
        </w:rPr>
        <w:t xml:space="preserve"> </w:t>
      </w:r>
      <w:r>
        <w:t>сензорна</w:t>
      </w:r>
      <w:r>
        <w:rPr>
          <w:spacing w:val="-2"/>
        </w:rPr>
        <w:t xml:space="preserve"> </w:t>
      </w:r>
      <w:r>
        <w:t>и</w:t>
      </w:r>
      <w:r>
        <w:rPr>
          <w:spacing w:val="-3"/>
        </w:rPr>
        <w:t xml:space="preserve"> </w:t>
      </w:r>
      <w:r>
        <w:t>моторна двигателна активност.</w:t>
      </w:r>
    </w:p>
    <w:p w14:paraId="7BC26B0F" w14:textId="77777777" w:rsidR="00F13B3E" w:rsidRDefault="001A6649" w:rsidP="00A52C2E">
      <w:pPr>
        <w:pStyle w:val="BodyText"/>
        <w:spacing w:before="2"/>
        <w:ind w:left="1204"/>
        <w:jc w:val="center"/>
      </w:pPr>
      <w:r>
        <w:t>Разпределение</w:t>
      </w:r>
      <w:r>
        <w:rPr>
          <w:spacing w:val="-7"/>
        </w:rPr>
        <w:t xml:space="preserve"> </w:t>
      </w:r>
      <w:r>
        <w:t>на</w:t>
      </w:r>
      <w:r>
        <w:rPr>
          <w:spacing w:val="-5"/>
        </w:rPr>
        <w:t xml:space="preserve"> </w:t>
      </w:r>
      <w:r>
        <w:t>минималния</w:t>
      </w:r>
      <w:r>
        <w:rPr>
          <w:spacing w:val="-4"/>
        </w:rPr>
        <w:t xml:space="preserve"> </w:t>
      </w:r>
      <w:r>
        <w:t>брой</w:t>
      </w:r>
      <w:r>
        <w:rPr>
          <w:spacing w:val="-5"/>
        </w:rPr>
        <w:t xml:space="preserve"> </w:t>
      </w:r>
      <w:r>
        <w:t>на</w:t>
      </w:r>
      <w:r>
        <w:rPr>
          <w:spacing w:val="-5"/>
        </w:rPr>
        <w:t xml:space="preserve"> </w:t>
      </w:r>
      <w:r>
        <w:t>основните</w:t>
      </w:r>
      <w:r>
        <w:rPr>
          <w:spacing w:val="-4"/>
        </w:rPr>
        <w:t xml:space="preserve"> </w:t>
      </w:r>
      <w:r>
        <w:t>педагогически</w:t>
      </w:r>
      <w:r>
        <w:rPr>
          <w:spacing w:val="-2"/>
        </w:rPr>
        <w:t xml:space="preserve"> </w:t>
      </w:r>
      <w:r>
        <w:t>ситуации</w:t>
      </w:r>
      <w:r>
        <w:rPr>
          <w:spacing w:val="-3"/>
        </w:rPr>
        <w:t xml:space="preserve"> </w:t>
      </w:r>
      <w:r>
        <w:t>за</w:t>
      </w:r>
      <w:r>
        <w:rPr>
          <w:spacing w:val="-5"/>
        </w:rPr>
        <w:t xml:space="preserve"> </w:t>
      </w:r>
      <w:r>
        <w:t>обучението</w:t>
      </w:r>
      <w:r>
        <w:rPr>
          <w:spacing w:val="-3"/>
        </w:rPr>
        <w:t xml:space="preserve"> </w:t>
      </w:r>
      <w:r>
        <w:t>по</w:t>
      </w:r>
      <w:r>
        <w:rPr>
          <w:spacing w:val="-4"/>
        </w:rPr>
        <w:t xml:space="preserve"> </w:t>
      </w:r>
      <w:r>
        <w:t>БДП</w:t>
      </w:r>
      <w:r>
        <w:rPr>
          <w:spacing w:val="-5"/>
        </w:rPr>
        <w:t xml:space="preserve"> </w:t>
      </w:r>
      <w:r>
        <w:t>в</w:t>
      </w:r>
      <w:r>
        <w:rPr>
          <w:spacing w:val="-5"/>
        </w:rPr>
        <w:t xml:space="preserve"> </w:t>
      </w:r>
      <w:r>
        <w:rPr>
          <w:spacing w:val="-2"/>
        </w:rPr>
        <w:t>ДГ“Пинокио“:</w:t>
      </w:r>
    </w:p>
    <w:p w14:paraId="6C920D91" w14:textId="77777777" w:rsidR="00F13B3E" w:rsidRDefault="00F13B3E" w:rsidP="00A52C2E">
      <w:pPr>
        <w:pStyle w:val="BodyText"/>
        <w:jc w:val="center"/>
        <w:rPr>
          <w:sz w:val="20"/>
        </w:rPr>
      </w:pPr>
    </w:p>
    <w:p w14:paraId="3A1F5BE7" w14:textId="77777777" w:rsidR="00F13B3E" w:rsidRDefault="00F13B3E" w:rsidP="00A52C2E">
      <w:pPr>
        <w:pStyle w:val="BodyText"/>
        <w:spacing w:before="100"/>
        <w:jc w:val="center"/>
        <w:rPr>
          <w:sz w:val="20"/>
        </w:rPr>
      </w:pPr>
    </w:p>
    <w:tbl>
      <w:tblPr>
        <w:tblW w:w="0" w:type="auto"/>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1"/>
        <w:gridCol w:w="3658"/>
        <w:gridCol w:w="3365"/>
        <w:gridCol w:w="3463"/>
      </w:tblGrid>
      <w:tr w:rsidR="00F13B3E" w14:paraId="304EAD9D" w14:textId="77777777">
        <w:trPr>
          <w:trHeight w:val="417"/>
        </w:trPr>
        <w:tc>
          <w:tcPr>
            <w:tcW w:w="3701" w:type="dxa"/>
          </w:tcPr>
          <w:p w14:paraId="601579DE" w14:textId="77777777" w:rsidR="00F13B3E" w:rsidRDefault="001A6649" w:rsidP="00A52C2E">
            <w:pPr>
              <w:pStyle w:val="TableParagraph"/>
              <w:spacing w:line="270" w:lineRule="exact"/>
              <w:ind w:left="1218"/>
              <w:jc w:val="center"/>
              <w:rPr>
                <w:b/>
                <w:sz w:val="24"/>
              </w:rPr>
            </w:pPr>
            <w:r>
              <w:rPr>
                <w:b/>
                <w:sz w:val="24"/>
              </w:rPr>
              <w:t xml:space="preserve">Първа </w:t>
            </w:r>
            <w:r>
              <w:rPr>
                <w:b/>
                <w:spacing w:val="-2"/>
                <w:sz w:val="24"/>
              </w:rPr>
              <w:t>група</w:t>
            </w:r>
          </w:p>
        </w:tc>
        <w:tc>
          <w:tcPr>
            <w:tcW w:w="3658" w:type="dxa"/>
          </w:tcPr>
          <w:p w14:paraId="32F12865" w14:textId="77777777" w:rsidR="00F13B3E" w:rsidRDefault="001A6649" w:rsidP="00A52C2E">
            <w:pPr>
              <w:pStyle w:val="TableParagraph"/>
              <w:spacing w:line="270" w:lineRule="exact"/>
              <w:ind w:left="1225"/>
              <w:jc w:val="center"/>
              <w:rPr>
                <w:b/>
                <w:sz w:val="24"/>
              </w:rPr>
            </w:pPr>
            <w:r>
              <w:rPr>
                <w:b/>
                <w:sz w:val="24"/>
              </w:rPr>
              <w:t>Втора</w:t>
            </w:r>
            <w:r>
              <w:rPr>
                <w:b/>
                <w:spacing w:val="-1"/>
                <w:sz w:val="24"/>
              </w:rPr>
              <w:t xml:space="preserve"> </w:t>
            </w:r>
            <w:r>
              <w:rPr>
                <w:b/>
                <w:spacing w:val="-2"/>
                <w:sz w:val="24"/>
              </w:rPr>
              <w:t>група</w:t>
            </w:r>
          </w:p>
        </w:tc>
        <w:tc>
          <w:tcPr>
            <w:tcW w:w="3365" w:type="dxa"/>
          </w:tcPr>
          <w:p w14:paraId="68A76FFF" w14:textId="77777777" w:rsidR="00F13B3E" w:rsidRDefault="001A6649" w:rsidP="00A52C2E">
            <w:pPr>
              <w:pStyle w:val="TableParagraph"/>
              <w:spacing w:line="270" w:lineRule="exact"/>
              <w:ind w:left="1083"/>
              <w:jc w:val="center"/>
              <w:rPr>
                <w:b/>
                <w:sz w:val="24"/>
              </w:rPr>
            </w:pPr>
            <w:r>
              <w:rPr>
                <w:b/>
                <w:sz w:val="24"/>
              </w:rPr>
              <w:t xml:space="preserve">Трета </w:t>
            </w:r>
            <w:r>
              <w:rPr>
                <w:b/>
                <w:spacing w:val="-2"/>
                <w:sz w:val="24"/>
              </w:rPr>
              <w:t>група</w:t>
            </w:r>
          </w:p>
        </w:tc>
        <w:tc>
          <w:tcPr>
            <w:tcW w:w="3463" w:type="dxa"/>
          </w:tcPr>
          <w:p w14:paraId="7A808A83" w14:textId="77777777" w:rsidR="00F13B3E" w:rsidRDefault="001A6649" w:rsidP="00A52C2E">
            <w:pPr>
              <w:pStyle w:val="TableParagraph"/>
              <w:spacing w:line="270" w:lineRule="exact"/>
              <w:ind w:left="929"/>
              <w:jc w:val="center"/>
              <w:rPr>
                <w:b/>
                <w:sz w:val="24"/>
              </w:rPr>
            </w:pPr>
            <w:r>
              <w:rPr>
                <w:b/>
                <w:sz w:val="24"/>
              </w:rPr>
              <w:t>Четвърта</w:t>
            </w:r>
            <w:r>
              <w:rPr>
                <w:b/>
                <w:spacing w:val="-2"/>
                <w:sz w:val="24"/>
              </w:rPr>
              <w:t xml:space="preserve"> група</w:t>
            </w:r>
          </w:p>
        </w:tc>
      </w:tr>
      <w:tr w:rsidR="00F13B3E" w14:paraId="5D70A6DF" w14:textId="77777777">
        <w:trPr>
          <w:trHeight w:val="412"/>
        </w:trPr>
        <w:tc>
          <w:tcPr>
            <w:tcW w:w="3701" w:type="dxa"/>
          </w:tcPr>
          <w:p w14:paraId="55673AC6" w14:textId="77777777" w:rsidR="00F13B3E" w:rsidRDefault="001A6649" w:rsidP="00A52C2E">
            <w:pPr>
              <w:pStyle w:val="TableParagraph"/>
              <w:spacing w:line="270" w:lineRule="exact"/>
              <w:ind w:left="115"/>
              <w:jc w:val="center"/>
              <w:rPr>
                <w:sz w:val="24"/>
              </w:rPr>
            </w:pPr>
            <w:r>
              <w:rPr>
                <w:b/>
                <w:sz w:val="24"/>
              </w:rPr>
              <w:t>5</w:t>
            </w:r>
            <w:r>
              <w:rPr>
                <w:b/>
                <w:spacing w:val="-6"/>
                <w:sz w:val="24"/>
              </w:rPr>
              <w:t xml:space="preserve"> </w:t>
            </w:r>
            <w:r>
              <w:rPr>
                <w:sz w:val="24"/>
              </w:rPr>
              <w:t>педагогически</w:t>
            </w:r>
            <w:r>
              <w:rPr>
                <w:spacing w:val="-4"/>
                <w:sz w:val="24"/>
              </w:rPr>
              <w:t xml:space="preserve"> </w:t>
            </w:r>
            <w:r>
              <w:rPr>
                <w:spacing w:val="-2"/>
                <w:sz w:val="24"/>
              </w:rPr>
              <w:t>ситуации</w:t>
            </w:r>
          </w:p>
        </w:tc>
        <w:tc>
          <w:tcPr>
            <w:tcW w:w="3658" w:type="dxa"/>
          </w:tcPr>
          <w:p w14:paraId="7446967E" w14:textId="77777777" w:rsidR="00F13B3E" w:rsidRDefault="001A6649" w:rsidP="00A52C2E">
            <w:pPr>
              <w:pStyle w:val="TableParagraph"/>
              <w:spacing w:line="270" w:lineRule="exact"/>
              <w:ind w:left="114"/>
              <w:jc w:val="center"/>
              <w:rPr>
                <w:sz w:val="24"/>
              </w:rPr>
            </w:pPr>
            <w:r>
              <w:rPr>
                <w:b/>
                <w:sz w:val="24"/>
              </w:rPr>
              <w:t>5</w:t>
            </w:r>
            <w:r>
              <w:rPr>
                <w:b/>
                <w:spacing w:val="-6"/>
                <w:sz w:val="24"/>
              </w:rPr>
              <w:t xml:space="preserve"> </w:t>
            </w:r>
            <w:r>
              <w:rPr>
                <w:sz w:val="24"/>
              </w:rPr>
              <w:t>педагогически</w:t>
            </w:r>
            <w:r>
              <w:rPr>
                <w:spacing w:val="-4"/>
                <w:sz w:val="24"/>
              </w:rPr>
              <w:t xml:space="preserve"> </w:t>
            </w:r>
            <w:r>
              <w:rPr>
                <w:spacing w:val="-2"/>
                <w:sz w:val="24"/>
              </w:rPr>
              <w:t>ситуации</w:t>
            </w:r>
          </w:p>
        </w:tc>
        <w:tc>
          <w:tcPr>
            <w:tcW w:w="3365" w:type="dxa"/>
          </w:tcPr>
          <w:p w14:paraId="53085470" w14:textId="77777777" w:rsidR="00F13B3E" w:rsidRDefault="001A6649" w:rsidP="00A52C2E">
            <w:pPr>
              <w:pStyle w:val="TableParagraph"/>
              <w:spacing w:line="270" w:lineRule="exact"/>
              <w:ind w:left="111"/>
              <w:jc w:val="center"/>
              <w:rPr>
                <w:sz w:val="24"/>
              </w:rPr>
            </w:pPr>
            <w:r>
              <w:rPr>
                <w:b/>
                <w:sz w:val="24"/>
              </w:rPr>
              <w:t>6</w:t>
            </w:r>
            <w:r>
              <w:rPr>
                <w:b/>
                <w:spacing w:val="-6"/>
                <w:sz w:val="24"/>
              </w:rPr>
              <w:t xml:space="preserve"> </w:t>
            </w:r>
            <w:r>
              <w:rPr>
                <w:sz w:val="24"/>
              </w:rPr>
              <w:t>педагогически</w:t>
            </w:r>
            <w:r>
              <w:rPr>
                <w:spacing w:val="-4"/>
                <w:sz w:val="24"/>
              </w:rPr>
              <w:t xml:space="preserve"> </w:t>
            </w:r>
            <w:r>
              <w:rPr>
                <w:spacing w:val="-2"/>
                <w:sz w:val="24"/>
              </w:rPr>
              <w:t>ситуации</w:t>
            </w:r>
          </w:p>
        </w:tc>
        <w:tc>
          <w:tcPr>
            <w:tcW w:w="3463" w:type="dxa"/>
          </w:tcPr>
          <w:p w14:paraId="019C1F7D" w14:textId="77777777" w:rsidR="00F13B3E" w:rsidRDefault="001A6649" w:rsidP="00A52C2E">
            <w:pPr>
              <w:pStyle w:val="TableParagraph"/>
              <w:spacing w:line="270" w:lineRule="exact"/>
              <w:ind w:left="401"/>
              <w:jc w:val="center"/>
              <w:rPr>
                <w:sz w:val="24"/>
              </w:rPr>
            </w:pPr>
            <w:r>
              <w:rPr>
                <w:b/>
                <w:sz w:val="24"/>
              </w:rPr>
              <w:t>7</w:t>
            </w:r>
            <w:r>
              <w:rPr>
                <w:b/>
                <w:spacing w:val="-6"/>
                <w:sz w:val="24"/>
              </w:rPr>
              <w:t xml:space="preserve"> </w:t>
            </w:r>
            <w:r>
              <w:rPr>
                <w:sz w:val="24"/>
              </w:rPr>
              <w:t>педагогически</w:t>
            </w:r>
            <w:r>
              <w:rPr>
                <w:spacing w:val="-4"/>
                <w:sz w:val="24"/>
              </w:rPr>
              <w:t xml:space="preserve"> </w:t>
            </w:r>
            <w:r>
              <w:rPr>
                <w:spacing w:val="-2"/>
                <w:sz w:val="24"/>
              </w:rPr>
              <w:t>ситуации</w:t>
            </w:r>
          </w:p>
        </w:tc>
      </w:tr>
    </w:tbl>
    <w:p w14:paraId="45BE9626" w14:textId="77777777" w:rsidR="00F13B3E" w:rsidRDefault="00F13B3E" w:rsidP="00A52C2E">
      <w:pPr>
        <w:pStyle w:val="BodyText"/>
        <w:spacing w:before="205"/>
        <w:jc w:val="center"/>
      </w:pPr>
    </w:p>
    <w:p w14:paraId="3B930CA4" w14:textId="77777777" w:rsidR="00F13B3E" w:rsidRDefault="001A6649" w:rsidP="00A52C2E">
      <w:pPr>
        <w:pStyle w:val="BodyText"/>
        <w:spacing w:line="235" w:lineRule="auto"/>
        <w:ind w:left="1144" w:right="434"/>
        <w:jc w:val="center"/>
      </w:pPr>
      <w:r>
        <w:t>Обучението</w:t>
      </w:r>
      <w:r>
        <w:rPr>
          <w:spacing w:val="-2"/>
        </w:rPr>
        <w:t xml:space="preserve"> </w:t>
      </w:r>
      <w:r>
        <w:t>по</w:t>
      </w:r>
      <w:r>
        <w:rPr>
          <w:spacing w:val="-2"/>
        </w:rPr>
        <w:t xml:space="preserve"> </w:t>
      </w:r>
      <w:r>
        <w:t>БДП</w:t>
      </w:r>
      <w:r>
        <w:rPr>
          <w:spacing w:val="-3"/>
        </w:rPr>
        <w:t xml:space="preserve"> </w:t>
      </w:r>
      <w:r>
        <w:t>в</w:t>
      </w:r>
      <w:r>
        <w:rPr>
          <w:spacing w:val="-4"/>
        </w:rPr>
        <w:t xml:space="preserve"> </w:t>
      </w:r>
      <w:r>
        <w:t>детската</w:t>
      </w:r>
      <w:r>
        <w:rPr>
          <w:spacing w:val="-3"/>
        </w:rPr>
        <w:t xml:space="preserve"> </w:t>
      </w:r>
      <w:r>
        <w:t>градина</w:t>
      </w:r>
      <w:r>
        <w:rPr>
          <w:spacing w:val="-3"/>
        </w:rPr>
        <w:t xml:space="preserve"> </w:t>
      </w:r>
      <w:r>
        <w:t>се</w:t>
      </w:r>
      <w:r>
        <w:rPr>
          <w:spacing w:val="-3"/>
        </w:rPr>
        <w:t xml:space="preserve"> </w:t>
      </w:r>
      <w:r>
        <w:t>осъществява</w:t>
      </w:r>
      <w:r>
        <w:rPr>
          <w:spacing w:val="-3"/>
        </w:rPr>
        <w:t xml:space="preserve"> </w:t>
      </w:r>
      <w:r>
        <w:t>задължително</w:t>
      </w:r>
      <w:r>
        <w:rPr>
          <w:spacing w:val="-2"/>
        </w:rPr>
        <w:t xml:space="preserve"> </w:t>
      </w:r>
      <w:r>
        <w:t>във</w:t>
      </w:r>
      <w:r>
        <w:rPr>
          <w:spacing w:val="-3"/>
        </w:rPr>
        <w:t xml:space="preserve"> </w:t>
      </w:r>
      <w:r>
        <w:t>всички</w:t>
      </w:r>
      <w:r>
        <w:rPr>
          <w:spacing w:val="-3"/>
        </w:rPr>
        <w:t xml:space="preserve"> </w:t>
      </w:r>
      <w:r>
        <w:t>групи в</w:t>
      </w:r>
      <w:r>
        <w:rPr>
          <w:spacing w:val="-3"/>
        </w:rPr>
        <w:t xml:space="preserve"> </w:t>
      </w:r>
      <w:r>
        <w:t>основни</w:t>
      </w:r>
      <w:r>
        <w:rPr>
          <w:spacing w:val="-1"/>
        </w:rPr>
        <w:t xml:space="preserve"> </w:t>
      </w:r>
      <w:r>
        <w:t>и</w:t>
      </w:r>
      <w:r>
        <w:rPr>
          <w:spacing w:val="-3"/>
        </w:rPr>
        <w:t xml:space="preserve"> </w:t>
      </w:r>
      <w:r>
        <w:t>допълнителни форми</w:t>
      </w:r>
      <w:r>
        <w:rPr>
          <w:spacing w:val="-3"/>
        </w:rPr>
        <w:t xml:space="preserve"> </w:t>
      </w:r>
      <w:r>
        <w:t>на педагогическо взаимодействие.</w:t>
      </w:r>
    </w:p>
    <w:p w14:paraId="1358CB71" w14:textId="77777777" w:rsidR="00F13B3E" w:rsidRDefault="00F13B3E" w:rsidP="00A52C2E">
      <w:pPr>
        <w:pStyle w:val="BodyText"/>
        <w:spacing w:before="141"/>
        <w:jc w:val="center"/>
      </w:pPr>
    </w:p>
    <w:p w14:paraId="50817C0D" w14:textId="77777777" w:rsidR="00F13B3E" w:rsidRDefault="001A6649" w:rsidP="00A52C2E">
      <w:pPr>
        <w:pStyle w:val="Heading3"/>
        <w:numPr>
          <w:ilvl w:val="0"/>
          <w:numId w:val="6"/>
        </w:numPr>
        <w:tabs>
          <w:tab w:val="left" w:pos="1647"/>
        </w:tabs>
        <w:ind w:left="1647" w:hanging="516"/>
        <w:jc w:val="center"/>
      </w:pPr>
      <w:r>
        <w:t>Специфика</w:t>
      </w:r>
      <w:r>
        <w:rPr>
          <w:spacing w:val="-5"/>
        </w:rPr>
        <w:t xml:space="preserve"> </w:t>
      </w:r>
      <w:r>
        <w:t>на</w:t>
      </w:r>
      <w:r>
        <w:rPr>
          <w:spacing w:val="-2"/>
        </w:rPr>
        <w:t xml:space="preserve"> </w:t>
      </w:r>
      <w:r>
        <w:t>възпитанието</w:t>
      </w:r>
      <w:r>
        <w:rPr>
          <w:spacing w:val="-5"/>
        </w:rPr>
        <w:t xml:space="preserve"> </w:t>
      </w:r>
      <w:r>
        <w:t>и</w:t>
      </w:r>
      <w:r>
        <w:rPr>
          <w:spacing w:val="-3"/>
        </w:rPr>
        <w:t xml:space="preserve"> </w:t>
      </w:r>
      <w:r>
        <w:t>обучението</w:t>
      </w:r>
      <w:r>
        <w:rPr>
          <w:spacing w:val="-3"/>
        </w:rPr>
        <w:t xml:space="preserve"> </w:t>
      </w:r>
      <w:r>
        <w:t>по</w:t>
      </w:r>
      <w:r>
        <w:rPr>
          <w:spacing w:val="-2"/>
        </w:rPr>
        <w:t xml:space="preserve"> </w:t>
      </w:r>
      <w:r>
        <w:t>БДП</w:t>
      </w:r>
      <w:r>
        <w:rPr>
          <w:spacing w:val="-2"/>
        </w:rPr>
        <w:t xml:space="preserve"> </w:t>
      </w:r>
      <w:r>
        <w:t>.</w:t>
      </w:r>
      <w:r>
        <w:rPr>
          <w:spacing w:val="-5"/>
        </w:rPr>
        <w:t xml:space="preserve"> </w:t>
      </w:r>
      <w:r>
        <w:t>Теми,</w:t>
      </w:r>
      <w:r>
        <w:rPr>
          <w:spacing w:val="-3"/>
        </w:rPr>
        <w:t xml:space="preserve"> </w:t>
      </w:r>
      <w:r>
        <w:t>очаквани</w:t>
      </w:r>
      <w:r>
        <w:rPr>
          <w:spacing w:val="-3"/>
        </w:rPr>
        <w:t xml:space="preserve"> </w:t>
      </w:r>
      <w:r>
        <w:t>резултати</w:t>
      </w:r>
      <w:r>
        <w:rPr>
          <w:spacing w:val="-3"/>
        </w:rPr>
        <w:t xml:space="preserve"> </w:t>
      </w:r>
      <w:r>
        <w:t>и</w:t>
      </w:r>
      <w:r>
        <w:rPr>
          <w:spacing w:val="-1"/>
        </w:rPr>
        <w:t xml:space="preserve"> </w:t>
      </w:r>
      <w:r>
        <w:t>нови</w:t>
      </w:r>
      <w:r>
        <w:rPr>
          <w:spacing w:val="-2"/>
        </w:rPr>
        <w:t xml:space="preserve"> понятия.</w:t>
      </w:r>
    </w:p>
    <w:p w14:paraId="1280DBF0" w14:textId="77777777" w:rsidR="00F13B3E" w:rsidRDefault="001A6649" w:rsidP="00A52C2E">
      <w:pPr>
        <w:pStyle w:val="ListParagraph"/>
        <w:numPr>
          <w:ilvl w:val="1"/>
          <w:numId w:val="6"/>
        </w:numPr>
        <w:tabs>
          <w:tab w:val="left" w:pos="1371"/>
        </w:tabs>
        <w:spacing w:before="137"/>
        <w:ind w:left="1371" w:hanging="240"/>
        <w:jc w:val="center"/>
        <w:rPr>
          <w:b/>
          <w:sz w:val="24"/>
        </w:rPr>
      </w:pPr>
      <w:r>
        <w:rPr>
          <w:b/>
          <w:sz w:val="24"/>
        </w:rPr>
        <w:t>Първа</w:t>
      </w:r>
      <w:r>
        <w:rPr>
          <w:b/>
          <w:spacing w:val="-2"/>
          <w:sz w:val="24"/>
        </w:rPr>
        <w:t xml:space="preserve"> </w:t>
      </w:r>
      <w:r>
        <w:rPr>
          <w:b/>
          <w:sz w:val="24"/>
        </w:rPr>
        <w:t>възрастова</w:t>
      </w:r>
      <w:r>
        <w:rPr>
          <w:b/>
          <w:spacing w:val="-2"/>
          <w:sz w:val="24"/>
        </w:rPr>
        <w:t xml:space="preserve"> група</w:t>
      </w:r>
    </w:p>
    <w:p w14:paraId="74823829" w14:textId="77777777" w:rsidR="00F13B3E" w:rsidRDefault="001A6649" w:rsidP="00A52C2E">
      <w:pPr>
        <w:pStyle w:val="BodyText"/>
        <w:spacing w:before="271" w:line="360" w:lineRule="auto"/>
        <w:ind w:left="424" w:right="447" w:firstLine="780"/>
        <w:jc w:val="center"/>
      </w:pPr>
      <w:r>
        <w:t>Подготовката на децата по БДП е обща задача на семейството и детската градина. Характерна черта на 3-4-годишните деца е недостатъчната координация на движенията и диференциацията на възприятията. Осмислянето на предметите и явленията става на действено-практическа и нагледна основа. Децата се ориентират в най-близката пространствената среда - дом, улицата пред дома, пред детската градина. Те овладяват посоките по пътя чрез подражание. В тази възраст децата трудно се справят с пространствени направления и отношения. Зрителното поле е силно ограничавано от малкия им ръст, сензорните възприятия бурно се развиват, но не са така изострени, за да може детето бързо да реагира. Децата в тази възраст чуват добре, но не разбират откъде идва звука. Говорът като средство за саморегулация все още е неразвит добре.</w:t>
      </w:r>
    </w:p>
    <w:p w14:paraId="42B18304" w14:textId="77777777" w:rsidR="00F13B3E" w:rsidRDefault="001A6649" w:rsidP="00A52C2E">
      <w:pPr>
        <w:pStyle w:val="BodyText"/>
        <w:spacing w:line="360" w:lineRule="auto"/>
        <w:ind w:left="424" w:right="452" w:firstLine="720"/>
        <w:jc w:val="center"/>
      </w:pPr>
      <w:r>
        <w:t>Мотивите</w:t>
      </w:r>
      <w:r>
        <w:rPr>
          <w:spacing w:val="-3"/>
        </w:rPr>
        <w:t xml:space="preserve"> </w:t>
      </w:r>
      <w:r>
        <w:t>на</w:t>
      </w:r>
      <w:r>
        <w:rPr>
          <w:spacing w:val="-2"/>
        </w:rPr>
        <w:t xml:space="preserve"> </w:t>
      </w:r>
      <w:r>
        <w:t>детското</w:t>
      </w:r>
      <w:r>
        <w:rPr>
          <w:spacing w:val="-5"/>
        </w:rPr>
        <w:t xml:space="preserve"> </w:t>
      </w:r>
      <w:r>
        <w:t>поведение</w:t>
      </w:r>
      <w:r>
        <w:rPr>
          <w:spacing w:val="-2"/>
        </w:rPr>
        <w:t xml:space="preserve"> </w:t>
      </w:r>
      <w:r>
        <w:t>са</w:t>
      </w:r>
      <w:r>
        <w:rPr>
          <w:spacing w:val="-2"/>
        </w:rPr>
        <w:t xml:space="preserve"> </w:t>
      </w:r>
      <w:r>
        <w:t>емоционално</w:t>
      </w:r>
      <w:r>
        <w:rPr>
          <w:spacing w:val="-1"/>
        </w:rPr>
        <w:t xml:space="preserve"> </w:t>
      </w:r>
      <w:r>
        <w:t>обагрени,</w:t>
      </w:r>
      <w:r>
        <w:rPr>
          <w:spacing w:val="-2"/>
        </w:rPr>
        <w:t xml:space="preserve"> </w:t>
      </w:r>
      <w:r>
        <w:t>преобладава</w:t>
      </w:r>
      <w:r>
        <w:rPr>
          <w:spacing w:val="-2"/>
        </w:rPr>
        <w:t xml:space="preserve"> </w:t>
      </w:r>
      <w:r>
        <w:t>играта</w:t>
      </w:r>
      <w:r>
        <w:rPr>
          <w:spacing w:val="-1"/>
        </w:rPr>
        <w:t xml:space="preserve"> </w:t>
      </w:r>
      <w:r>
        <w:t>като основна</w:t>
      </w:r>
      <w:r>
        <w:rPr>
          <w:spacing w:val="-1"/>
        </w:rPr>
        <w:t xml:space="preserve"> </w:t>
      </w:r>
      <w:r>
        <w:t>дейност.</w:t>
      </w:r>
      <w:r>
        <w:rPr>
          <w:spacing w:val="-1"/>
        </w:rPr>
        <w:t xml:space="preserve"> </w:t>
      </w:r>
      <w:r>
        <w:t>Посредством</w:t>
      </w:r>
      <w:r>
        <w:rPr>
          <w:spacing w:val="-2"/>
        </w:rPr>
        <w:t xml:space="preserve"> </w:t>
      </w:r>
      <w:r>
        <w:t>играта</w:t>
      </w:r>
      <w:r>
        <w:rPr>
          <w:spacing w:val="-1"/>
        </w:rPr>
        <w:t xml:space="preserve"> </w:t>
      </w:r>
      <w:r>
        <w:t>детето овладява социалните роли</w:t>
      </w:r>
      <w:r>
        <w:rPr>
          <w:spacing w:val="40"/>
        </w:rPr>
        <w:t xml:space="preserve"> </w:t>
      </w:r>
      <w:r>
        <w:t>(шофьор, майка, баща, дете - пътник) и правилата за движение, регулирани от избраната ролева позиция.</w:t>
      </w:r>
    </w:p>
    <w:p w14:paraId="2EFC0FB0" w14:textId="77777777" w:rsidR="00F13B3E" w:rsidRDefault="00F13B3E" w:rsidP="00A52C2E">
      <w:pPr>
        <w:pStyle w:val="BodyText"/>
        <w:spacing w:line="360" w:lineRule="auto"/>
        <w:jc w:val="center"/>
        <w:sectPr w:rsidR="00F13B3E">
          <w:pgSz w:w="16840" w:h="11910" w:orient="landscape"/>
          <w:pgMar w:top="980" w:right="850" w:bottom="280" w:left="992" w:header="720" w:footer="720" w:gutter="0"/>
          <w:cols w:space="720"/>
        </w:sectPr>
      </w:pPr>
    </w:p>
    <w:p w14:paraId="16F2A79C" w14:textId="77777777" w:rsidR="00F13B3E" w:rsidRDefault="001A6649" w:rsidP="00A52C2E">
      <w:pPr>
        <w:pStyle w:val="BodyText"/>
        <w:spacing w:before="77" w:line="360" w:lineRule="auto"/>
        <w:ind w:left="424" w:right="448"/>
        <w:jc w:val="center"/>
      </w:pPr>
      <w:r>
        <w:lastRenderedPageBreak/>
        <w:t>Дори на улицата детето иска първо да задоволи потребността от игра. Посредством играчките то овладява наименованията и предназначението на превозните средства.</w:t>
      </w:r>
    </w:p>
    <w:p w14:paraId="7614C8E3" w14:textId="77777777" w:rsidR="00F13B3E" w:rsidRDefault="001A6649" w:rsidP="00A52C2E">
      <w:pPr>
        <w:pStyle w:val="BodyText"/>
        <w:spacing w:before="2" w:line="360" w:lineRule="auto"/>
        <w:ind w:left="424" w:right="448"/>
        <w:jc w:val="center"/>
      </w:pPr>
      <w:r>
        <w:t>Най-важните правила, които децата научават, са: трябва да се движат хванати за ръка с възрастните, могат да се возят в автомобила на задната седалка, седнали върху обезопасително столче, с предпазни колани. Пътниците трябва да регулират поведението си, като не играят, а си стоят на мястото и не пречат на шофьора. Дори на улицата детето иска първо да задоволи потребността от игра. Посредством играчките и игрите се овладяват наименованията и предназначението на превозните средства. Постепенно децата започват да се ориентират в сензорни еталони, да подобряват координацията при движение.</w:t>
      </w:r>
    </w:p>
    <w:p w14:paraId="166B95AB" w14:textId="77777777" w:rsidR="00F13B3E" w:rsidRDefault="001A6649" w:rsidP="00A52C2E">
      <w:pPr>
        <w:pStyle w:val="BodyText"/>
        <w:spacing w:line="360" w:lineRule="auto"/>
        <w:ind w:left="424" w:right="450" w:firstLine="720"/>
        <w:jc w:val="center"/>
      </w:pPr>
      <w:r>
        <w:t>Програмното съдържание за първа група е от най-близкия бит на детето. Децата добиват най-обща представа за дома, разположението на сградите около него, движението, за звуковите и светлинните сигнали, обезопасителните средства, участниците в движението. Новите</w:t>
      </w:r>
      <w:r>
        <w:rPr>
          <w:spacing w:val="-3"/>
        </w:rPr>
        <w:t xml:space="preserve"> </w:t>
      </w:r>
      <w:r>
        <w:t>представи ще</w:t>
      </w:r>
      <w:r>
        <w:rPr>
          <w:spacing w:val="-1"/>
        </w:rPr>
        <w:t xml:space="preserve"> </w:t>
      </w:r>
      <w:r>
        <w:t>им помогнат да</w:t>
      </w:r>
      <w:r>
        <w:rPr>
          <w:spacing w:val="-1"/>
        </w:rPr>
        <w:t xml:space="preserve"> </w:t>
      </w:r>
      <w:r>
        <w:t>открият</w:t>
      </w:r>
      <w:r>
        <w:rPr>
          <w:spacing w:val="-2"/>
        </w:rPr>
        <w:t xml:space="preserve"> </w:t>
      </w:r>
      <w:r>
        <w:t>нови връзки и следствия. От</w:t>
      </w:r>
      <w:r>
        <w:rPr>
          <w:spacing w:val="-2"/>
        </w:rPr>
        <w:t xml:space="preserve"> </w:t>
      </w:r>
      <w:r>
        <w:t>значение</w:t>
      </w:r>
      <w:r>
        <w:rPr>
          <w:spacing w:val="-1"/>
        </w:rPr>
        <w:t xml:space="preserve"> </w:t>
      </w:r>
      <w:r>
        <w:t>е</w:t>
      </w:r>
      <w:r>
        <w:rPr>
          <w:spacing w:val="-1"/>
        </w:rPr>
        <w:t xml:space="preserve"> </w:t>
      </w:r>
      <w:r>
        <w:t>примерът на родителите, които могат да се привлекат като наблюдатели или участници.</w:t>
      </w:r>
    </w:p>
    <w:p w14:paraId="3859757F" w14:textId="77777777" w:rsidR="00F13B3E" w:rsidRDefault="001A6649" w:rsidP="00A52C2E">
      <w:pPr>
        <w:pStyle w:val="BodyText"/>
        <w:spacing w:line="274" w:lineRule="exact"/>
        <w:ind w:left="1131"/>
        <w:jc w:val="center"/>
      </w:pPr>
      <w:r>
        <w:t>С</w:t>
      </w:r>
      <w:r>
        <w:rPr>
          <w:spacing w:val="-6"/>
        </w:rPr>
        <w:t xml:space="preserve"> </w:t>
      </w:r>
      <w:r>
        <w:t>всяка</w:t>
      </w:r>
      <w:r>
        <w:rPr>
          <w:spacing w:val="-3"/>
        </w:rPr>
        <w:t xml:space="preserve"> </w:t>
      </w:r>
      <w:r>
        <w:t>тема</w:t>
      </w:r>
      <w:r>
        <w:rPr>
          <w:spacing w:val="-3"/>
        </w:rPr>
        <w:t xml:space="preserve"> </w:t>
      </w:r>
      <w:r>
        <w:t>от</w:t>
      </w:r>
      <w:r>
        <w:rPr>
          <w:spacing w:val="-2"/>
        </w:rPr>
        <w:t xml:space="preserve"> </w:t>
      </w:r>
      <w:r>
        <w:t>програма</w:t>
      </w:r>
      <w:r>
        <w:rPr>
          <w:spacing w:val="-4"/>
        </w:rPr>
        <w:t xml:space="preserve"> </w:t>
      </w:r>
      <w:r>
        <w:t>следва</w:t>
      </w:r>
      <w:r>
        <w:rPr>
          <w:spacing w:val="-3"/>
        </w:rPr>
        <w:t xml:space="preserve"> </w:t>
      </w:r>
      <w:r>
        <w:t>да</w:t>
      </w:r>
      <w:r>
        <w:rPr>
          <w:spacing w:val="-1"/>
        </w:rPr>
        <w:t xml:space="preserve"> </w:t>
      </w:r>
      <w:r>
        <w:t>се</w:t>
      </w:r>
      <w:r>
        <w:rPr>
          <w:spacing w:val="-4"/>
        </w:rPr>
        <w:t xml:space="preserve"> </w:t>
      </w:r>
      <w:r>
        <w:t>реализират</w:t>
      </w:r>
      <w:r>
        <w:rPr>
          <w:spacing w:val="-2"/>
        </w:rPr>
        <w:t xml:space="preserve"> </w:t>
      </w:r>
      <w:r>
        <w:t>основните</w:t>
      </w:r>
      <w:r>
        <w:rPr>
          <w:spacing w:val="-3"/>
        </w:rPr>
        <w:t xml:space="preserve"> </w:t>
      </w:r>
      <w:r>
        <w:t>идеи</w:t>
      </w:r>
      <w:r>
        <w:rPr>
          <w:spacing w:val="-4"/>
        </w:rPr>
        <w:t xml:space="preserve"> </w:t>
      </w:r>
      <w:r>
        <w:rPr>
          <w:spacing w:val="-5"/>
        </w:rPr>
        <w:t>за:</w:t>
      </w:r>
    </w:p>
    <w:p w14:paraId="5AFD61B3" w14:textId="77777777" w:rsidR="00F13B3E" w:rsidRDefault="001A6649" w:rsidP="00A52C2E">
      <w:pPr>
        <w:pStyle w:val="ListParagraph"/>
        <w:numPr>
          <w:ilvl w:val="0"/>
          <w:numId w:val="5"/>
        </w:numPr>
        <w:tabs>
          <w:tab w:val="left" w:pos="1371"/>
        </w:tabs>
        <w:spacing w:before="136"/>
        <w:ind w:left="1371"/>
        <w:jc w:val="center"/>
        <w:rPr>
          <w:sz w:val="24"/>
        </w:rPr>
      </w:pPr>
      <w:r>
        <w:rPr>
          <w:sz w:val="24"/>
        </w:rPr>
        <w:t>Запознаване</w:t>
      </w:r>
      <w:r>
        <w:rPr>
          <w:spacing w:val="-4"/>
          <w:sz w:val="24"/>
        </w:rPr>
        <w:t xml:space="preserve"> </w:t>
      </w:r>
      <w:r>
        <w:rPr>
          <w:sz w:val="24"/>
        </w:rPr>
        <w:t>на</w:t>
      </w:r>
      <w:r>
        <w:rPr>
          <w:spacing w:val="-3"/>
          <w:sz w:val="24"/>
        </w:rPr>
        <w:t xml:space="preserve"> </w:t>
      </w:r>
      <w:r>
        <w:rPr>
          <w:sz w:val="24"/>
        </w:rPr>
        <w:t>детето</w:t>
      </w:r>
      <w:r>
        <w:rPr>
          <w:spacing w:val="-3"/>
          <w:sz w:val="24"/>
        </w:rPr>
        <w:t xml:space="preserve"> </w:t>
      </w:r>
      <w:r>
        <w:rPr>
          <w:sz w:val="24"/>
        </w:rPr>
        <w:t>със</w:t>
      </w:r>
      <w:r>
        <w:rPr>
          <w:spacing w:val="-3"/>
          <w:sz w:val="24"/>
        </w:rPr>
        <w:t xml:space="preserve"> </w:t>
      </w:r>
      <w:r>
        <w:rPr>
          <w:sz w:val="24"/>
        </w:rPr>
        <w:t>сензорните</w:t>
      </w:r>
      <w:r>
        <w:rPr>
          <w:spacing w:val="-4"/>
          <w:sz w:val="24"/>
        </w:rPr>
        <w:t xml:space="preserve"> </w:t>
      </w:r>
      <w:r>
        <w:rPr>
          <w:sz w:val="24"/>
        </w:rPr>
        <w:t>еталони</w:t>
      </w:r>
      <w:r>
        <w:rPr>
          <w:spacing w:val="-4"/>
          <w:sz w:val="24"/>
        </w:rPr>
        <w:t xml:space="preserve"> </w:t>
      </w:r>
      <w:r>
        <w:rPr>
          <w:sz w:val="24"/>
        </w:rPr>
        <w:t>за</w:t>
      </w:r>
      <w:r>
        <w:rPr>
          <w:spacing w:val="-4"/>
          <w:sz w:val="24"/>
        </w:rPr>
        <w:t xml:space="preserve"> </w:t>
      </w:r>
      <w:r>
        <w:rPr>
          <w:sz w:val="24"/>
        </w:rPr>
        <w:t>звук,</w:t>
      </w:r>
      <w:r>
        <w:rPr>
          <w:spacing w:val="-2"/>
          <w:sz w:val="24"/>
        </w:rPr>
        <w:t xml:space="preserve"> </w:t>
      </w:r>
      <w:r>
        <w:rPr>
          <w:sz w:val="24"/>
        </w:rPr>
        <w:t>цвят,</w:t>
      </w:r>
      <w:r>
        <w:rPr>
          <w:spacing w:val="-10"/>
          <w:sz w:val="24"/>
        </w:rPr>
        <w:t xml:space="preserve"> </w:t>
      </w:r>
      <w:r>
        <w:rPr>
          <w:spacing w:val="-2"/>
          <w:sz w:val="24"/>
        </w:rPr>
        <w:t>форма.</w:t>
      </w:r>
    </w:p>
    <w:p w14:paraId="459A04B1" w14:textId="77777777" w:rsidR="00F13B3E" w:rsidRDefault="001A6649" w:rsidP="00A52C2E">
      <w:pPr>
        <w:pStyle w:val="ListParagraph"/>
        <w:numPr>
          <w:ilvl w:val="0"/>
          <w:numId w:val="5"/>
        </w:numPr>
        <w:tabs>
          <w:tab w:val="left" w:pos="1371"/>
        </w:tabs>
        <w:spacing w:before="139"/>
        <w:ind w:left="1371"/>
        <w:jc w:val="center"/>
        <w:rPr>
          <w:sz w:val="24"/>
        </w:rPr>
      </w:pPr>
      <w:r>
        <w:rPr>
          <w:sz w:val="24"/>
        </w:rPr>
        <w:t>Развиване</w:t>
      </w:r>
      <w:r>
        <w:rPr>
          <w:spacing w:val="-7"/>
          <w:sz w:val="24"/>
        </w:rPr>
        <w:t xml:space="preserve"> </w:t>
      </w:r>
      <w:r>
        <w:rPr>
          <w:sz w:val="24"/>
        </w:rPr>
        <w:t>на</w:t>
      </w:r>
      <w:r>
        <w:rPr>
          <w:spacing w:val="-6"/>
          <w:sz w:val="24"/>
        </w:rPr>
        <w:t xml:space="preserve"> </w:t>
      </w:r>
      <w:r>
        <w:rPr>
          <w:sz w:val="24"/>
        </w:rPr>
        <w:t>пространствените</w:t>
      </w:r>
      <w:r>
        <w:rPr>
          <w:spacing w:val="-6"/>
          <w:sz w:val="24"/>
        </w:rPr>
        <w:t xml:space="preserve"> </w:t>
      </w:r>
      <w:r>
        <w:rPr>
          <w:sz w:val="24"/>
        </w:rPr>
        <w:t>представи</w:t>
      </w:r>
      <w:r>
        <w:rPr>
          <w:spacing w:val="-6"/>
          <w:sz w:val="24"/>
        </w:rPr>
        <w:t xml:space="preserve"> </w:t>
      </w:r>
      <w:r>
        <w:rPr>
          <w:sz w:val="24"/>
        </w:rPr>
        <w:t>за</w:t>
      </w:r>
      <w:r>
        <w:rPr>
          <w:spacing w:val="-6"/>
          <w:sz w:val="24"/>
        </w:rPr>
        <w:t xml:space="preserve"> </w:t>
      </w:r>
      <w:r>
        <w:rPr>
          <w:sz w:val="24"/>
        </w:rPr>
        <w:t>най-близката</w:t>
      </w:r>
      <w:r>
        <w:rPr>
          <w:spacing w:val="-6"/>
          <w:sz w:val="24"/>
        </w:rPr>
        <w:t xml:space="preserve"> </w:t>
      </w:r>
      <w:r>
        <w:rPr>
          <w:sz w:val="24"/>
        </w:rPr>
        <w:t>пътна</w:t>
      </w:r>
      <w:r>
        <w:rPr>
          <w:spacing w:val="-12"/>
          <w:sz w:val="24"/>
        </w:rPr>
        <w:t xml:space="preserve"> </w:t>
      </w:r>
      <w:r>
        <w:rPr>
          <w:spacing w:val="-2"/>
          <w:sz w:val="24"/>
        </w:rPr>
        <w:t>среда.</w:t>
      </w:r>
    </w:p>
    <w:p w14:paraId="40B2CD06" w14:textId="77777777" w:rsidR="00F13B3E" w:rsidRDefault="001A6649" w:rsidP="00A52C2E">
      <w:pPr>
        <w:pStyle w:val="ListParagraph"/>
        <w:numPr>
          <w:ilvl w:val="0"/>
          <w:numId w:val="5"/>
        </w:numPr>
        <w:tabs>
          <w:tab w:val="left" w:pos="1371"/>
        </w:tabs>
        <w:spacing w:before="139"/>
        <w:ind w:left="1371"/>
        <w:jc w:val="center"/>
        <w:rPr>
          <w:sz w:val="24"/>
        </w:rPr>
      </w:pPr>
      <w:r>
        <w:rPr>
          <w:sz w:val="24"/>
        </w:rPr>
        <w:t>Спазване</w:t>
      </w:r>
      <w:r>
        <w:rPr>
          <w:spacing w:val="-5"/>
          <w:sz w:val="24"/>
        </w:rPr>
        <w:t xml:space="preserve"> </w:t>
      </w:r>
      <w:r>
        <w:rPr>
          <w:sz w:val="24"/>
        </w:rPr>
        <w:t>правила</w:t>
      </w:r>
      <w:r>
        <w:rPr>
          <w:spacing w:val="-5"/>
          <w:sz w:val="24"/>
        </w:rPr>
        <w:t xml:space="preserve"> </w:t>
      </w:r>
      <w:r>
        <w:rPr>
          <w:sz w:val="24"/>
        </w:rPr>
        <w:t>при</w:t>
      </w:r>
      <w:r>
        <w:rPr>
          <w:spacing w:val="-5"/>
          <w:sz w:val="24"/>
        </w:rPr>
        <w:t xml:space="preserve"> </w:t>
      </w:r>
      <w:r>
        <w:rPr>
          <w:sz w:val="24"/>
        </w:rPr>
        <w:t>пътуване</w:t>
      </w:r>
      <w:r>
        <w:rPr>
          <w:spacing w:val="-5"/>
          <w:sz w:val="24"/>
        </w:rPr>
        <w:t xml:space="preserve"> </w:t>
      </w:r>
      <w:r>
        <w:rPr>
          <w:sz w:val="24"/>
        </w:rPr>
        <w:t>в</w:t>
      </w:r>
      <w:r>
        <w:rPr>
          <w:spacing w:val="-4"/>
          <w:sz w:val="24"/>
        </w:rPr>
        <w:t xml:space="preserve"> </w:t>
      </w:r>
      <w:r>
        <w:rPr>
          <w:spacing w:val="-2"/>
          <w:sz w:val="24"/>
        </w:rPr>
        <w:t>автомобил.</w:t>
      </w:r>
    </w:p>
    <w:p w14:paraId="2670270A" w14:textId="77777777" w:rsidR="00F13B3E" w:rsidRDefault="001A6649" w:rsidP="00A52C2E">
      <w:pPr>
        <w:pStyle w:val="ListParagraph"/>
        <w:numPr>
          <w:ilvl w:val="0"/>
          <w:numId w:val="5"/>
        </w:numPr>
        <w:tabs>
          <w:tab w:val="left" w:pos="1371"/>
        </w:tabs>
        <w:spacing w:before="140"/>
        <w:ind w:left="1371"/>
        <w:jc w:val="center"/>
        <w:rPr>
          <w:sz w:val="24"/>
        </w:rPr>
      </w:pPr>
      <w:r>
        <w:rPr>
          <w:sz w:val="24"/>
        </w:rPr>
        <w:t>Познаване</w:t>
      </w:r>
      <w:r>
        <w:rPr>
          <w:spacing w:val="-7"/>
          <w:sz w:val="24"/>
        </w:rPr>
        <w:t xml:space="preserve"> </w:t>
      </w:r>
      <w:r>
        <w:rPr>
          <w:sz w:val="24"/>
        </w:rPr>
        <w:t>наименования</w:t>
      </w:r>
      <w:r>
        <w:rPr>
          <w:spacing w:val="-6"/>
          <w:sz w:val="24"/>
        </w:rPr>
        <w:t xml:space="preserve"> </w:t>
      </w:r>
      <w:r>
        <w:rPr>
          <w:sz w:val="24"/>
        </w:rPr>
        <w:t>на</w:t>
      </w:r>
      <w:r>
        <w:rPr>
          <w:spacing w:val="-6"/>
          <w:sz w:val="24"/>
        </w:rPr>
        <w:t xml:space="preserve"> </w:t>
      </w:r>
      <w:r>
        <w:rPr>
          <w:sz w:val="24"/>
        </w:rPr>
        <w:t>превозни</w:t>
      </w:r>
      <w:r>
        <w:rPr>
          <w:spacing w:val="-7"/>
          <w:sz w:val="24"/>
        </w:rPr>
        <w:t xml:space="preserve"> </w:t>
      </w:r>
      <w:r>
        <w:rPr>
          <w:spacing w:val="-2"/>
          <w:sz w:val="24"/>
        </w:rPr>
        <w:t>средства.</w:t>
      </w:r>
    </w:p>
    <w:p w14:paraId="37966587" w14:textId="77777777" w:rsidR="00F13B3E" w:rsidRDefault="001A6649" w:rsidP="00A52C2E">
      <w:pPr>
        <w:pStyle w:val="ListParagraph"/>
        <w:numPr>
          <w:ilvl w:val="0"/>
          <w:numId w:val="5"/>
        </w:numPr>
        <w:tabs>
          <w:tab w:val="left" w:pos="1371"/>
        </w:tabs>
        <w:spacing w:before="136"/>
        <w:ind w:left="1371"/>
        <w:jc w:val="center"/>
        <w:rPr>
          <w:sz w:val="24"/>
        </w:rPr>
      </w:pPr>
      <w:r>
        <w:rPr>
          <w:sz w:val="24"/>
        </w:rPr>
        <w:t>Развиване</w:t>
      </w:r>
      <w:r>
        <w:rPr>
          <w:spacing w:val="-4"/>
          <w:sz w:val="24"/>
        </w:rPr>
        <w:t xml:space="preserve"> </w:t>
      </w:r>
      <w:r>
        <w:rPr>
          <w:sz w:val="24"/>
        </w:rPr>
        <w:t>на</w:t>
      </w:r>
      <w:r>
        <w:rPr>
          <w:spacing w:val="-4"/>
          <w:sz w:val="24"/>
        </w:rPr>
        <w:t xml:space="preserve"> </w:t>
      </w:r>
      <w:r>
        <w:rPr>
          <w:sz w:val="24"/>
        </w:rPr>
        <w:t>обща</w:t>
      </w:r>
      <w:r>
        <w:rPr>
          <w:spacing w:val="-3"/>
          <w:sz w:val="24"/>
        </w:rPr>
        <w:t xml:space="preserve"> </w:t>
      </w:r>
      <w:r>
        <w:rPr>
          <w:sz w:val="24"/>
        </w:rPr>
        <w:t>представа</w:t>
      </w:r>
      <w:r>
        <w:rPr>
          <w:spacing w:val="-4"/>
          <w:sz w:val="24"/>
        </w:rPr>
        <w:t xml:space="preserve"> </w:t>
      </w:r>
      <w:r>
        <w:rPr>
          <w:sz w:val="24"/>
        </w:rPr>
        <w:t>за</w:t>
      </w:r>
      <w:r>
        <w:rPr>
          <w:spacing w:val="-3"/>
          <w:sz w:val="24"/>
        </w:rPr>
        <w:t xml:space="preserve"> </w:t>
      </w:r>
      <w:r>
        <w:rPr>
          <w:sz w:val="24"/>
        </w:rPr>
        <w:t>детето</w:t>
      </w:r>
      <w:r>
        <w:rPr>
          <w:spacing w:val="-3"/>
          <w:sz w:val="24"/>
        </w:rPr>
        <w:t xml:space="preserve"> </w:t>
      </w:r>
      <w:r>
        <w:rPr>
          <w:sz w:val="24"/>
        </w:rPr>
        <w:t>като</w:t>
      </w:r>
      <w:r>
        <w:rPr>
          <w:spacing w:val="1"/>
          <w:sz w:val="24"/>
        </w:rPr>
        <w:t xml:space="preserve"> </w:t>
      </w:r>
      <w:r>
        <w:rPr>
          <w:sz w:val="24"/>
        </w:rPr>
        <w:t>участник в</w:t>
      </w:r>
      <w:r>
        <w:rPr>
          <w:spacing w:val="-10"/>
          <w:sz w:val="24"/>
        </w:rPr>
        <w:t xml:space="preserve"> </w:t>
      </w:r>
      <w:r>
        <w:rPr>
          <w:spacing w:val="-2"/>
          <w:sz w:val="24"/>
        </w:rPr>
        <w:t>движението.</w:t>
      </w:r>
    </w:p>
    <w:p w14:paraId="1FC1BD0B" w14:textId="77777777" w:rsidR="00F13B3E" w:rsidRDefault="00F13B3E" w:rsidP="00A52C2E">
      <w:pPr>
        <w:pStyle w:val="BodyText"/>
        <w:spacing w:before="140"/>
        <w:jc w:val="center"/>
      </w:pPr>
    </w:p>
    <w:p w14:paraId="667E1008" w14:textId="77777777" w:rsidR="00F13B3E" w:rsidRDefault="001A6649" w:rsidP="00A52C2E">
      <w:pPr>
        <w:pStyle w:val="Heading1"/>
        <w:ind w:left="1518"/>
        <w:jc w:val="center"/>
      </w:pPr>
      <w:r>
        <w:t>Теми,</w:t>
      </w:r>
      <w:r>
        <w:rPr>
          <w:spacing w:val="-6"/>
        </w:rPr>
        <w:t xml:space="preserve"> </w:t>
      </w:r>
      <w:r>
        <w:t>очаквани</w:t>
      </w:r>
      <w:r>
        <w:rPr>
          <w:spacing w:val="61"/>
        </w:rPr>
        <w:t xml:space="preserve"> </w:t>
      </w:r>
      <w:r>
        <w:t>резултати</w:t>
      </w:r>
      <w:r>
        <w:rPr>
          <w:spacing w:val="-6"/>
        </w:rPr>
        <w:t xml:space="preserve"> </w:t>
      </w:r>
      <w:r>
        <w:t>и</w:t>
      </w:r>
      <w:r>
        <w:rPr>
          <w:spacing w:val="-6"/>
        </w:rPr>
        <w:t xml:space="preserve"> </w:t>
      </w:r>
      <w:r>
        <w:t>нови</w:t>
      </w:r>
      <w:r>
        <w:rPr>
          <w:spacing w:val="-5"/>
        </w:rPr>
        <w:t xml:space="preserve"> </w:t>
      </w:r>
      <w:r>
        <w:t>понятия</w:t>
      </w:r>
      <w:r>
        <w:rPr>
          <w:spacing w:val="-5"/>
          <w:u w:val="single"/>
        </w:rPr>
        <w:t xml:space="preserve"> </w:t>
      </w:r>
      <w:r>
        <w:rPr>
          <w:u w:val="single"/>
        </w:rPr>
        <w:t>–</w:t>
      </w:r>
      <w:r>
        <w:rPr>
          <w:spacing w:val="-4"/>
          <w:u w:val="single"/>
        </w:rPr>
        <w:t xml:space="preserve"> </w:t>
      </w:r>
      <w:r>
        <w:rPr>
          <w:u w:val="single"/>
        </w:rPr>
        <w:t>Първа</w:t>
      </w:r>
      <w:r>
        <w:rPr>
          <w:spacing w:val="-3"/>
          <w:u w:val="single"/>
        </w:rPr>
        <w:t xml:space="preserve"> </w:t>
      </w:r>
      <w:r>
        <w:rPr>
          <w:spacing w:val="-2"/>
          <w:u w:val="single"/>
        </w:rPr>
        <w:t>група</w:t>
      </w:r>
    </w:p>
    <w:p w14:paraId="0D39F639" w14:textId="77777777" w:rsidR="00F13B3E" w:rsidRDefault="00F13B3E" w:rsidP="00A52C2E">
      <w:pPr>
        <w:pStyle w:val="BodyText"/>
        <w:spacing w:before="6"/>
        <w:jc w:val="center"/>
        <w:rPr>
          <w:b/>
          <w:sz w:val="12"/>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978"/>
        <w:gridCol w:w="2976"/>
        <w:gridCol w:w="6379"/>
      </w:tblGrid>
      <w:tr w:rsidR="00F13B3E" w14:paraId="4AAC7205" w14:textId="77777777">
        <w:trPr>
          <w:trHeight w:val="748"/>
        </w:trPr>
        <w:tc>
          <w:tcPr>
            <w:tcW w:w="2304" w:type="dxa"/>
          </w:tcPr>
          <w:p w14:paraId="03A7B117" w14:textId="77777777" w:rsidR="00F13B3E" w:rsidRDefault="001A6649" w:rsidP="00A52C2E">
            <w:pPr>
              <w:pStyle w:val="TableParagraph"/>
              <w:ind w:left="213" w:firstLine="331"/>
              <w:jc w:val="center"/>
              <w:rPr>
                <w:b/>
                <w:sz w:val="24"/>
              </w:rPr>
            </w:pPr>
            <w:r>
              <w:rPr>
                <w:b/>
                <w:sz w:val="24"/>
              </w:rPr>
              <w:t xml:space="preserve">Област на </w:t>
            </w:r>
            <w:r>
              <w:rPr>
                <w:b/>
                <w:spacing w:val="-2"/>
                <w:sz w:val="24"/>
              </w:rPr>
              <w:t>компетентност</w:t>
            </w:r>
          </w:p>
        </w:tc>
        <w:tc>
          <w:tcPr>
            <w:tcW w:w="2978" w:type="dxa"/>
          </w:tcPr>
          <w:p w14:paraId="534184AA" w14:textId="77777777" w:rsidR="00F13B3E" w:rsidRDefault="001A6649" w:rsidP="00A52C2E">
            <w:pPr>
              <w:pStyle w:val="TableParagraph"/>
              <w:spacing w:before="119"/>
              <w:ind w:left="146"/>
              <w:jc w:val="center"/>
              <w:rPr>
                <w:b/>
                <w:sz w:val="24"/>
              </w:rPr>
            </w:pPr>
            <w:r>
              <w:rPr>
                <w:b/>
                <w:sz w:val="24"/>
              </w:rPr>
              <w:t>Тематично</w:t>
            </w:r>
            <w:r>
              <w:rPr>
                <w:b/>
                <w:spacing w:val="-2"/>
                <w:sz w:val="24"/>
              </w:rPr>
              <w:t xml:space="preserve"> направление</w:t>
            </w:r>
          </w:p>
        </w:tc>
        <w:tc>
          <w:tcPr>
            <w:tcW w:w="2976" w:type="dxa"/>
          </w:tcPr>
          <w:p w14:paraId="138B4846" w14:textId="77777777" w:rsidR="00F13B3E" w:rsidRDefault="001A6649" w:rsidP="00A52C2E">
            <w:pPr>
              <w:pStyle w:val="TableParagraph"/>
              <w:spacing w:before="119"/>
              <w:ind w:left="137"/>
              <w:jc w:val="center"/>
              <w:rPr>
                <w:b/>
                <w:sz w:val="24"/>
              </w:rPr>
            </w:pPr>
            <w:r>
              <w:rPr>
                <w:b/>
                <w:spacing w:val="-4"/>
                <w:sz w:val="24"/>
              </w:rPr>
              <w:t>Тема</w:t>
            </w:r>
          </w:p>
        </w:tc>
        <w:tc>
          <w:tcPr>
            <w:tcW w:w="6379" w:type="dxa"/>
          </w:tcPr>
          <w:p w14:paraId="61606917" w14:textId="77777777" w:rsidR="00F13B3E" w:rsidRDefault="001A6649" w:rsidP="00A52C2E">
            <w:pPr>
              <w:pStyle w:val="TableParagraph"/>
              <w:spacing w:before="119"/>
              <w:ind w:left="0" w:right="282"/>
              <w:jc w:val="center"/>
              <w:rPr>
                <w:b/>
                <w:sz w:val="24"/>
              </w:rPr>
            </w:pPr>
            <w:r>
              <w:rPr>
                <w:b/>
                <w:sz w:val="24"/>
              </w:rPr>
              <w:t>Очаквани</w:t>
            </w:r>
            <w:r>
              <w:rPr>
                <w:b/>
                <w:spacing w:val="-4"/>
                <w:sz w:val="24"/>
              </w:rPr>
              <w:t xml:space="preserve"> </w:t>
            </w:r>
            <w:r>
              <w:rPr>
                <w:b/>
                <w:sz w:val="24"/>
              </w:rPr>
              <w:t>резултати</w:t>
            </w:r>
            <w:r>
              <w:rPr>
                <w:b/>
                <w:spacing w:val="-4"/>
                <w:sz w:val="24"/>
              </w:rPr>
              <w:t xml:space="preserve"> </w:t>
            </w:r>
            <w:r>
              <w:rPr>
                <w:b/>
                <w:sz w:val="24"/>
              </w:rPr>
              <w:t>и</w:t>
            </w:r>
            <w:r>
              <w:rPr>
                <w:b/>
                <w:spacing w:val="-4"/>
                <w:sz w:val="24"/>
              </w:rPr>
              <w:t xml:space="preserve"> </w:t>
            </w:r>
            <w:r>
              <w:rPr>
                <w:b/>
                <w:sz w:val="24"/>
              </w:rPr>
              <w:t>нови</w:t>
            </w:r>
            <w:r>
              <w:rPr>
                <w:b/>
                <w:spacing w:val="-3"/>
                <w:sz w:val="24"/>
              </w:rPr>
              <w:t xml:space="preserve"> </w:t>
            </w:r>
            <w:r>
              <w:rPr>
                <w:b/>
                <w:spacing w:val="-2"/>
                <w:sz w:val="24"/>
              </w:rPr>
              <w:t>понятия</w:t>
            </w:r>
          </w:p>
        </w:tc>
      </w:tr>
      <w:tr w:rsidR="00F13B3E" w14:paraId="08FCA2DE" w14:textId="77777777">
        <w:trPr>
          <w:trHeight w:val="1588"/>
        </w:trPr>
        <w:tc>
          <w:tcPr>
            <w:tcW w:w="2304" w:type="dxa"/>
          </w:tcPr>
          <w:p w14:paraId="549EFB6A" w14:textId="77777777" w:rsidR="00F13B3E" w:rsidRDefault="001A6649" w:rsidP="00A52C2E">
            <w:pPr>
              <w:pStyle w:val="TableParagraph"/>
              <w:spacing w:line="273" w:lineRule="exact"/>
              <w:ind w:left="115"/>
              <w:jc w:val="center"/>
              <w:rPr>
                <w:sz w:val="24"/>
              </w:rPr>
            </w:pPr>
            <w:r>
              <w:rPr>
                <w:sz w:val="24"/>
              </w:rPr>
              <w:t>Пътна</w:t>
            </w:r>
            <w:r>
              <w:rPr>
                <w:spacing w:val="-2"/>
                <w:sz w:val="24"/>
              </w:rPr>
              <w:t xml:space="preserve"> среда</w:t>
            </w:r>
          </w:p>
        </w:tc>
        <w:tc>
          <w:tcPr>
            <w:tcW w:w="2978" w:type="dxa"/>
          </w:tcPr>
          <w:p w14:paraId="721FE3ED" w14:textId="77777777" w:rsidR="00F13B3E" w:rsidRDefault="001A6649" w:rsidP="00A52C2E">
            <w:pPr>
              <w:pStyle w:val="TableParagraph"/>
              <w:spacing w:line="276" w:lineRule="auto"/>
              <w:jc w:val="center"/>
              <w:rPr>
                <w:sz w:val="24"/>
              </w:rPr>
            </w:pPr>
            <w:r>
              <w:rPr>
                <w:sz w:val="24"/>
              </w:rPr>
              <w:t>Елементи,</w:t>
            </w:r>
            <w:r>
              <w:rPr>
                <w:spacing w:val="-10"/>
                <w:sz w:val="24"/>
              </w:rPr>
              <w:t xml:space="preserve"> </w:t>
            </w:r>
            <w:r>
              <w:rPr>
                <w:sz w:val="24"/>
              </w:rPr>
              <w:t>обхват</w:t>
            </w:r>
            <w:r>
              <w:rPr>
                <w:spacing w:val="-10"/>
                <w:sz w:val="24"/>
              </w:rPr>
              <w:t xml:space="preserve"> </w:t>
            </w:r>
            <w:r>
              <w:rPr>
                <w:sz w:val="24"/>
              </w:rPr>
              <w:t>и</w:t>
            </w:r>
            <w:r>
              <w:rPr>
                <w:spacing w:val="-9"/>
                <w:sz w:val="24"/>
              </w:rPr>
              <w:t xml:space="preserve"> </w:t>
            </w:r>
            <w:r>
              <w:rPr>
                <w:sz w:val="24"/>
              </w:rPr>
              <w:t>вид</w:t>
            </w:r>
            <w:r>
              <w:rPr>
                <w:spacing w:val="-11"/>
                <w:sz w:val="24"/>
              </w:rPr>
              <w:t xml:space="preserve"> </w:t>
            </w:r>
            <w:r>
              <w:rPr>
                <w:sz w:val="24"/>
              </w:rPr>
              <w:t xml:space="preserve">на </w:t>
            </w:r>
            <w:r>
              <w:rPr>
                <w:spacing w:val="-4"/>
                <w:sz w:val="24"/>
              </w:rPr>
              <w:t>пътя</w:t>
            </w:r>
          </w:p>
        </w:tc>
        <w:tc>
          <w:tcPr>
            <w:tcW w:w="2976" w:type="dxa"/>
          </w:tcPr>
          <w:p w14:paraId="4C77F3CF" w14:textId="77777777" w:rsidR="00F13B3E" w:rsidRDefault="001A6649" w:rsidP="00A52C2E">
            <w:pPr>
              <w:pStyle w:val="TableParagraph"/>
              <w:spacing w:line="273" w:lineRule="exact"/>
              <w:jc w:val="center"/>
              <w:rPr>
                <w:b/>
                <w:sz w:val="24"/>
              </w:rPr>
            </w:pPr>
            <w:r>
              <w:rPr>
                <w:b/>
                <w:sz w:val="24"/>
              </w:rPr>
              <w:t>Моят</w:t>
            </w:r>
            <w:r>
              <w:rPr>
                <w:b/>
                <w:spacing w:val="-4"/>
                <w:sz w:val="24"/>
              </w:rPr>
              <w:t xml:space="preserve"> </w:t>
            </w:r>
            <w:r>
              <w:rPr>
                <w:b/>
                <w:spacing w:val="-5"/>
                <w:sz w:val="24"/>
              </w:rPr>
              <w:t>дом</w:t>
            </w:r>
          </w:p>
        </w:tc>
        <w:tc>
          <w:tcPr>
            <w:tcW w:w="6379" w:type="dxa"/>
          </w:tcPr>
          <w:p w14:paraId="30D117A7" w14:textId="77777777" w:rsidR="00F13B3E" w:rsidRDefault="001A6649" w:rsidP="00A52C2E">
            <w:pPr>
              <w:pStyle w:val="TableParagraph"/>
              <w:spacing w:line="276" w:lineRule="auto"/>
              <w:ind w:right="312"/>
              <w:jc w:val="center"/>
              <w:rPr>
                <w:sz w:val="24"/>
              </w:rPr>
            </w:pPr>
            <w:r>
              <w:rPr>
                <w:sz w:val="24"/>
              </w:rPr>
              <w:t>Има</w:t>
            </w:r>
            <w:r>
              <w:rPr>
                <w:spacing w:val="-6"/>
                <w:sz w:val="24"/>
              </w:rPr>
              <w:t xml:space="preserve"> </w:t>
            </w:r>
            <w:r>
              <w:rPr>
                <w:sz w:val="24"/>
              </w:rPr>
              <w:t>представа</w:t>
            </w:r>
            <w:r>
              <w:rPr>
                <w:spacing w:val="-5"/>
                <w:sz w:val="24"/>
              </w:rPr>
              <w:t xml:space="preserve"> </w:t>
            </w:r>
            <w:r>
              <w:rPr>
                <w:sz w:val="24"/>
              </w:rPr>
              <w:t>за</w:t>
            </w:r>
            <w:r>
              <w:rPr>
                <w:spacing w:val="-5"/>
                <w:sz w:val="24"/>
              </w:rPr>
              <w:t xml:space="preserve"> </w:t>
            </w:r>
            <w:r>
              <w:rPr>
                <w:sz w:val="24"/>
              </w:rPr>
              <w:t>сградите</w:t>
            </w:r>
            <w:r>
              <w:rPr>
                <w:spacing w:val="-5"/>
                <w:sz w:val="24"/>
              </w:rPr>
              <w:t xml:space="preserve"> </w:t>
            </w:r>
            <w:r>
              <w:rPr>
                <w:sz w:val="24"/>
              </w:rPr>
              <w:t>и</w:t>
            </w:r>
            <w:r>
              <w:rPr>
                <w:spacing w:val="-5"/>
                <w:sz w:val="24"/>
              </w:rPr>
              <w:t xml:space="preserve"> </w:t>
            </w:r>
            <w:r>
              <w:rPr>
                <w:sz w:val="24"/>
              </w:rPr>
              <w:t>пътя</w:t>
            </w:r>
            <w:r>
              <w:rPr>
                <w:spacing w:val="-5"/>
                <w:sz w:val="24"/>
              </w:rPr>
              <w:t xml:space="preserve"> </w:t>
            </w:r>
            <w:r>
              <w:rPr>
                <w:sz w:val="24"/>
              </w:rPr>
              <w:t>пред</w:t>
            </w:r>
            <w:r>
              <w:rPr>
                <w:spacing w:val="-5"/>
                <w:sz w:val="24"/>
              </w:rPr>
              <w:t xml:space="preserve"> </w:t>
            </w:r>
            <w:r>
              <w:rPr>
                <w:sz w:val="24"/>
              </w:rPr>
              <w:t>дома</w:t>
            </w:r>
            <w:r>
              <w:rPr>
                <w:spacing w:val="-5"/>
                <w:sz w:val="24"/>
              </w:rPr>
              <w:t xml:space="preserve"> </w:t>
            </w:r>
            <w:r>
              <w:rPr>
                <w:sz w:val="24"/>
              </w:rPr>
              <w:t>си. Ориентира се по сградите и пътя пред дома.</w:t>
            </w:r>
          </w:p>
          <w:p w14:paraId="60853822" w14:textId="77777777" w:rsidR="00F13B3E" w:rsidRDefault="001A6649" w:rsidP="00A52C2E">
            <w:pPr>
              <w:pStyle w:val="TableParagraph"/>
              <w:spacing w:line="276" w:lineRule="auto"/>
              <w:ind w:right="312"/>
              <w:jc w:val="center"/>
              <w:rPr>
                <w:sz w:val="24"/>
              </w:rPr>
            </w:pPr>
            <w:r>
              <w:rPr>
                <w:sz w:val="24"/>
              </w:rPr>
              <w:t>Различава</w:t>
            </w:r>
            <w:r>
              <w:rPr>
                <w:spacing w:val="-5"/>
                <w:sz w:val="24"/>
              </w:rPr>
              <w:t xml:space="preserve"> </w:t>
            </w:r>
            <w:r>
              <w:rPr>
                <w:sz w:val="24"/>
              </w:rPr>
              <w:t>кое</w:t>
            </w:r>
            <w:r>
              <w:rPr>
                <w:spacing w:val="-4"/>
                <w:sz w:val="24"/>
              </w:rPr>
              <w:t xml:space="preserve"> </w:t>
            </w:r>
            <w:r>
              <w:rPr>
                <w:sz w:val="24"/>
              </w:rPr>
              <w:t>се</w:t>
            </w:r>
            <w:r>
              <w:rPr>
                <w:spacing w:val="-4"/>
                <w:sz w:val="24"/>
              </w:rPr>
              <w:t xml:space="preserve"> </w:t>
            </w:r>
            <w:r>
              <w:rPr>
                <w:sz w:val="24"/>
              </w:rPr>
              <w:t>движи</w:t>
            </w:r>
            <w:r>
              <w:rPr>
                <w:spacing w:val="-2"/>
                <w:sz w:val="24"/>
              </w:rPr>
              <w:t xml:space="preserve"> </w:t>
            </w:r>
            <w:r>
              <w:rPr>
                <w:sz w:val="24"/>
              </w:rPr>
              <w:t>и</w:t>
            </w:r>
            <w:r>
              <w:rPr>
                <w:spacing w:val="-4"/>
                <w:sz w:val="24"/>
              </w:rPr>
              <w:t xml:space="preserve"> </w:t>
            </w:r>
            <w:r>
              <w:rPr>
                <w:sz w:val="24"/>
              </w:rPr>
              <w:t>кое</w:t>
            </w:r>
            <w:r>
              <w:rPr>
                <w:spacing w:val="-4"/>
                <w:sz w:val="24"/>
              </w:rPr>
              <w:t xml:space="preserve"> </w:t>
            </w:r>
            <w:r>
              <w:rPr>
                <w:sz w:val="24"/>
              </w:rPr>
              <w:t>не</w:t>
            </w:r>
            <w:r>
              <w:rPr>
                <w:spacing w:val="-4"/>
                <w:sz w:val="24"/>
              </w:rPr>
              <w:t xml:space="preserve"> </w:t>
            </w:r>
            <w:r>
              <w:rPr>
                <w:sz w:val="24"/>
              </w:rPr>
              <w:t>се</w:t>
            </w:r>
            <w:r>
              <w:rPr>
                <w:spacing w:val="-5"/>
                <w:sz w:val="24"/>
              </w:rPr>
              <w:t xml:space="preserve"> </w:t>
            </w:r>
            <w:r>
              <w:rPr>
                <w:sz w:val="24"/>
              </w:rPr>
              <w:t>движи</w:t>
            </w:r>
            <w:r>
              <w:rPr>
                <w:spacing w:val="-2"/>
                <w:sz w:val="24"/>
              </w:rPr>
              <w:t xml:space="preserve"> </w:t>
            </w:r>
            <w:r>
              <w:rPr>
                <w:sz w:val="24"/>
              </w:rPr>
              <w:t>на</w:t>
            </w:r>
            <w:r>
              <w:rPr>
                <w:spacing w:val="-4"/>
                <w:sz w:val="24"/>
              </w:rPr>
              <w:t xml:space="preserve"> </w:t>
            </w:r>
            <w:r>
              <w:rPr>
                <w:sz w:val="24"/>
              </w:rPr>
              <w:t>пътя. Определя подвижни и неподвижни елементи.</w:t>
            </w:r>
          </w:p>
          <w:p w14:paraId="71C761B7" w14:textId="77777777" w:rsidR="00F13B3E" w:rsidRDefault="001A6649" w:rsidP="00A52C2E">
            <w:pPr>
              <w:pStyle w:val="TableParagraph"/>
              <w:jc w:val="center"/>
              <w:rPr>
                <w:i/>
                <w:sz w:val="24"/>
              </w:rPr>
            </w:pPr>
            <w:r>
              <w:rPr>
                <w:i/>
                <w:sz w:val="24"/>
              </w:rPr>
              <w:t>*Дом,</w:t>
            </w:r>
            <w:r>
              <w:rPr>
                <w:i/>
                <w:spacing w:val="-2"/>
                <w:sz w:val="24"/>
              </w:rPr>
              <w:t xml:space="preserve"> </w:t>
            </w:r>
            <w:r>
              <w:rPr>
                <w:i/>
                <w:sz w:val="24"/>
              </w:rPr>
              <w:t>път,</w:t>
            </w:r>
            <w:r>
              <w:rPr>
                <w:i/>
                <w:spacing w:val="-1"/>
                <w:sz w:val="24"/>
              </w:rPr>
              <w:t xml:space="preserve"> </w:t>
            </w:r>
            <w:r>
              <w:rPr>
                <w:i/>
                <w:sz w:val="24"/>
              </w:rPr>
              <w:t>движи</w:t>
            </w:r>
            <w:r>
              <w:rPr>
                <w:i/>
                <w:spacing w:val="-1"/>
                <w:sz w:val="24"/>
              </w:rPr>
              <w:t xml:space="preserve"> </w:t>
            </w:r>
            <w:r>
              <w:rPr>
                <w:i/>
                <w:sz w:val="24"/>
              </w:rPr>
              <w:t>се,</w:t>
            </w:r>
            <w:r>
              <w:rPr>
                <w:i/>
                <w:spacing w:val="-1"/>
                <w:sz w:val="24"/>
              </w:rPr>
              <w:t xml:space="preserve"> </w:t>
            </w:r>
            <w:r>
              <w:rPr>
                <w:i/>
                <w:sz w:val="24"/>
              </w:rPr>
              <w:t>не</w:t>
            </w:r>
            <w:r>
              <w:rPr>
                <w:i/>
                <w:spacing w:val="-2"/>
                <w:sz w:val="24"/>
              </w:rPr>
              <w:t xml:space="preserve"> </w:t>
            </w:r>
            <w:r>
              <w:rPr>
                <w:i/>
                <w:sz w:val="24"/>
              </w:rPr>
              <w:t>се</w:t>
            </w:r>
            <w:r>
              <w:rPr>
                <w:i/>
                <w:spacing w:val="-3"/>
                <w:sz w:val="24"/>
              </w:rPr>
              <w:t xml:space="preserve"> </w:t>
            </w:r>
            <w:r>
              <w:rPr>
                <w:i/>
                <w:spacing w:val="-2"/>
                <w:sz w:val="24"/>
              </w:rPr>
              <w:t>движи.</w:t>
            </w:r>
          </w:p>
        </w:tc>
      </w:tr>
    </w:tbl>
    <w:p w14:paraId="5F00DC03" w14:textId="77777777" w:rsidR="00F13B3E" w:rsidRDefault="00F13B3E" w:rsidP="00A52C2E">
      <w:pPr>
        <w:pStyle w:val="TableParagraph"/>
        <w:jc w:val="center"/>
        <w:rPr>
          <w:i/>
          <w:sz w:val="24"/>
        </w:rPr>
        <w:sectPr w:rsidR="00F13B3E">
          <w:pgSz w:w="16840" w:h="11910" w:orient="landscape"/>
          <w:pgMar w:top="1040" w:right="850" w:bottom="280" w:left="992" w:header="720" w:footer="720" w:gutter="0"/>
          <w:cols w:space="720"/>
        </w:sect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978"/>
        <w:gridCol w:w="2976"/>
        <w:gridCol w:w="6379"/>
      </w:tblGrid>
      <w:tr w:rsidR="00F13B3E" w14:paraId="4AFD5D0E" w14:textId="77777777">
        <w:trPr>
          <w:trHeight w:val="2855"/>
        </w:trPr>
        <w:tc>
          <w:tcPr>
            <w:tcW w:w="2304" w:type="dxa"/>
          </w:tcPr>
          <w:p w14:paraId="3F05563A" w14:textId="77777777" w:rsidR="00F13B3E" w:rsidRDefault="001A6649" w:rsidP="00A52C2E">
            <w:pPr>
              <w:pStyle w:val="TableParagraph"/>
              <w:spacing w:line="270" w:lineRule="exact"/>
              <w:ind w:left="115"/>
              <w:jc w:val="center"/>
              <w:rPr>
                <w:sz w:val="24"/>
              </w:rPr>
            </w:pPr>
            <w:r>
              <w:rPr>
                <w:sz w:val="24"/>
              </w:rPr>
              <w:lastRenderedPageBreak/>
              <w:t>Пътна</w:t>
            </w:r>
            <w:r>
              <w:rPr>
                <w:spacing w:val="-2"/>
                <w:sz w:val="24"/>
              </w:rPr>
              <w:t xml:space="preserve"> среда</w:t>
            </w:r>
          </w:p>
        </w:tc>
        <w:tc>
          <w:tcPr>
            <w:tcW w:w="2978" w:type="dxa"/>
          </w:tcPr>
          <w:p w14:paraId="4AC9C191" w14:textId="77777777" w:rsidR="00F13B3E" w:rsidRDefault="001A6649" w:rsidP="00A52C2E">
            <w:pPr>
              <w:pStyle w:val="TableParagraph"/>
              <w:spacing w:line="276" w:lineRule="auto"/>
              <w:ind w:right="987"/>
              <w:jc w:val="center"/>
              <w:rPr>
                <w:sz w:val="24"/>
              </w:rPr>
            </w:pPr>
            <w:r>
              <w:rPr>
                <w:sz w:val="24"/>
              </w:rPr>
              <w:t>Обезопасителни</w:t>
            </w:r>
            <w:r>
              <w:rPr>
                <w:spacing w:val="-15"/>
                <w:sz w:val="24"/>
              </w:rPr>
              <w:t xml:space="preserve"> </w:t>
            </w:r>
            <w:r>
              <w:rPr>
                <w:sz w:val="24"/>
              </w:rPr>
              <w:t>и защитни средства</w:t>
            </w:r>
          </w:p>
        </w:tc>
        <w:tc>
          <w:tcPr>
            <w:tcW w:w="2976" w:type="dxa"/>
          </w:tcPr>
          <w:p w14:paraId="3913B0FE" w14:textId="77777777" w:rsidR="00F13B3E" w:rsidRDefault="001A6649" w:rsidP="00A52C2E">
            <w:pPr>
              <w:pStyle w:val="TableParagraph"/>
              <w:spacing w:line="270" w:lineRule="exact"/>
              <w:jc w:val="center"/>
              <w:rPr>
                <w:b/>
                <w:sz w:val="24"/>
              </w:rPr>
            </w:pPr>
            <w:r>
              <w:rPr>
                <w:b/>
                <w:sz w:val="24"/>
              </w:rPr>
              <w:t>Пътувам</w:t>
            </w:r>
            <w:r>
              <w:rPr>
                <w:b/>
                <w:spacing w:val="-3"/>
                <w:sz w:val="24"/>
              </w:rPr>
              <w:t xml:space="preserve"> </w:t>
            </w:r>
            <w:r>
              <w:rPr>
                <w:b/>
                <w:sz w:val="24"/>
              </w:rPr>
              <w:t>с</w:t>
            </w:r>
            <w:r>
              <w:rPr>
                <w:b/>
                <w:spacing w:val="-2"/>
                <w:sz w:val="24"/>
              </w:rPr>
              <w:t xml:space="preserve"> </w:t>
            </w:r>
            <w:r>
              <w:rPr>
                <w:b/>
                <w:sz w:val="24"/>
              </w:rPr>
              <w:t>мама</w:t>
            </w:r>
            <w:r>
              <w:rPr>
                <w:b/>
                <w:spacing w:val="-1"/>
                <w:sz w:val="24"/>
              </w:rPr>
              <w:t xml:space="preserve"> </w:t>
            </w:r>
            <w:r>
              <w:rPr>
                <w:b/>
                <w:sz w:val="24"/>
              </w:rPr>
              <w:t>и</w:t>
            </w:r>
            <w:r>
              <w:rPr>
                <w:b/>
                <w:spacing w:val="-2"/>
                <w:sz w:val="24"/>
              </w:rPr>
              <w:t xml:space="preserve"> </w:t>
            </w:r>
            <w:r>
              <w:rPr>
                <w:b/>
                <w:spacing w:val="-4"/>
                <w:sz w:val="24"/>
              </w:rPr>
              <w:t>татко</w:t>
            </w:r>
          </w:p>
        </w:tc>
        <w:tc>
          <w:tcPr>
            <w:tcW w:w="6379" w:type="dxa"/>
          </w:tcPr>
          <w:p w14:paraId="4379C788" w14:textId="77777777" w:rsidR="00F13B3E" w:rsidRDefault="001A6649" w:rsidP="00A52C2E">
            <w:pPr>
              <w:pStyle w:val="TableParagraph"/>
              <w:spacing w:line="276" w:lineRule="auto"/>
              <w:ind w:right="312"/>
              <w:jc w:val="center"/>
              <w:rPr>
                <w:sz w:val="24"/>
              </w:rPr>
            </w:pPr>
            <w:r>
              <w:rPr>
                <w:sz w:val="24"/>
              </w:rPr>
              <w:t>Знае</w:t>
            </w:r>
            <w:r>
              <w:rPr>
                <w:spacing w:val="-5"/>
                <w:sz w:val="24"/>
              </w:rPr>
              <w:t xml:space="preserve"> </w:t>
            </w:r>
            <w:r>
              <w:rPr>
                <w:sz w:val="24"/>
              </w:rPr>
              <w:t>мястото</w:t>
            </w:r>
            <w:r>
              <w:rPr>
                <w:spacing w:val="-5"/>
                <w:sz w:val="24"/>
              </w:rPr>
              <w:t xml:space="preserve"> </w:t>
            </w:r>
            <w:r>
              <w:rPr>
                <w:sz w:val="24"/>
              </w:rPr>
              <w:t>си</w:t>
            </w:r>
            <w:r>
              <w:rPr>
                <w:spacing w:val="-5"/>
                <w:sz w:val="24"/>
              </w:rPr>
              <w:t xml:space="preserve"> </w:t>
            </w:r>
            <w:r>
              <w:rPr>
                <w:sz w:val="24"/>
              </w:rPr>
              <w:t>в</w:t>
            </w:r>
            <w:r>
              <w:rPr>
                <w:spacing w:val="-5"/>
                <w:sz w:val="24"/>
              </w:rPr>
              <w:t xml:space="preserve"> </w:t>
            </w:r>
            <w:r>
              <w:rPr>
                <w:sz w:val="24"/>
              </w:rPr>
              <w:t>автомобила</w:t>
            </w:r>
            <w:r>
              <w:rPr>
                <w:spacing w:val="-5"/>
                <w:sz w:val="24"/>
              </w:rPr>
              <w:t xml:space="preserve"> </w:t>
            </w:r>
            <w:r>
              <w:rPr>
                <w:sz w:val="24"/>
              </w:rPr>
              <w:t>и</w:t>
            </w:r>
            <w:r>
              <w:rPr>
                <w:spacing w:val="-5"/>
                <w:sz w:val="24"/>
              </w:rPr>
              <w:t xml:space="preserve"> </w:t>
            </w:r>
            <w:r>
              <w:rPr>
                <w:sz w:val="24"/>
              </w:rPr>
              <w:t>назовава</w:t>
            </w:r>
            <w:r>
              <w:rPr>
                <w:spacing w:val="-6"/>
                <w:sz w:val="24"/>
              </w:rPr>
              <w:t xml:space="preserve"> </w:t>
            </w:r>
            <w:r>
              <w:rPr>
                <w:sz w:val="24"/>
              </w:rPr>
              <w:t>предпазни средства, които използват децата.</w:t>
            </w:r>
          </w:p>
          <w:p w14:paraId="31E87C48" w14:textId="77777777" w:rsidR="00F13B3E" w:rsidRDefault="001A6649" w:rsidP="00A52C2E">
            <w:pPr>
              <w:pStyle w:val="TableParagraph"/>
              <w:spacing w:line="278" w:lineRule="auto"/>
              <w:ind w:right="312"/>
              <w:jc w:val="center"/>
              <w:rPr>
                <w:sz w:val="24"/>
              </w:rPr>
            </w:pPr>
            <w:r>
              <w:rPr>
                <w:sz w:val="24"/>
              </w:rPr>
              <w:t>Знае</w:t>
            </w:r>
            <w:r>
              <w:rPr>
                <w:spacing w:val="-8"/>
                <w:sz w:val="24"/>
              </w:rPr>
              <w:t xml:space="preserve"> </w:t>
            </w:r>
            <w:r>
              <w:rPr>
                <w:sz w:val="24"/>
              </w:rPr>
              <w:t>предназначението</w:t>
            </w:r>
            <w:r>
              <w:rPr>
                <w:spacing w:val="-9"/>
                <w:sz w:val="24"/>
              </w:rPr>
              <w:t xml:space="preserve"> </w:t>
            </w:r>
            <w:r>
              <w:rPr>
                <w:sz w:val="24"/>
              </w:rPr>
              <w:t>на</w:t>
            </w:r>
            <w:r>
              <w:rPr>
                <w:spacing w:val="-8"/>
                <w:sz w:val="24"/>
              </w:rPr>
              <w:t xml:space="preserve"> </w:t>
            </w:r>
            <w:r>
              <w:rPr>
                <w:sz w:val="24"/>
              </w:rPr>
              <w:t>предпазните</w:t>
            </w:r>
            <w:r>
              <w:rPr>
                <w:spacing w:val="-8"/>
                <w:sz w:val="24"/>
              </w:rPr>
              <w:t xml:space="preserve"> </w:t>
            </w:r>
            <w:r>
              <w:rPr>
                <w:sz w:val="24"/>
              </w:rPr>
              <w:t>средства</w:t>
            </w:r>
            <w:r>
              <w:rPr>
                <w:spacing w:val="-9"/>
                <w:sz w:val="24"/>
              </w:rPr>
              <w:t xml:space="preserve"> </w:t>
            </w:r>
            <w:r>
              <w:rPr>
                <w:sz w:val="24"/>
              </w:rPr>
              <w:t>при пътуване в автомобил.</w:t>
            </w:r>
          </w:p>
          <w:p w14:paraId="3EF4A1C2" w14:textId="77777777" w:rsidR="00F13B3E" w:rsidRDefault="001A6649" w:rsidP="00A52C2E">
            <w:pPr>
              <w:pStyle w:val="TableParagraph"/>
              <w:spacing w:line="276" w:lineRule="auto"/>
              <w:ind w:right="312"/>
              <w:jc w:val="center"/>
              <w:rPr>
                <w:sz w:val="24"/>
              </w:rPr>
            </w:pPr>
            <w:r>
              <w:rPr>
                <w:sz w:val="24"/>
              </w:rPr>
              <w:t>Разбира,</w:t>
            </w:r>
            <w:r>
              <w:rPr>
                <w:spacing w:val="-5"/>
                <w:sz w:val="24"/>
              </w:rPr>
              <w:t xml:space="preserve"> </w:t>
            </w:r>
            <w:r>
              <w:rPr>
                <w:sz w:val="24"/>
              </w:rPr>
              <w:t>че</w:t>
            </w:r>
            <w:r>
              <w:rPr>
                <w:spacing w:val="-6"/>
                <w:sz w:val="24"/>
              </w:rPr>
              <w:t xml:space="preserve"> </w:t>
            </w:r>
            <w:r>
              <w:rPr>
                <w:sz w:val="24"/>
              </w:rPr>
              <w:t>в</w:t>
            </w:r>
            <w:r>
              <w:rPr>
                <w:spacing w:val="-6"/>
                <w:sz w:val="24"/>
              </w:rPr>
              <w:t xml:space="preserve"> </w:t>
            </w:r>
            <w:r>
              <w:rPr>
                <w:sz w:val="24"/>
              </w:rPr>
              <w:t>превозното</w:t>
            </w:r>
            <w:r>
              <w:rPr>
                <w:spacing w:val="-5"/>
                <w:sz w:val="24"/>
              </w:rPr>
              <w:t xml:space="preserve"> </w:t>
            </w:r>
            <w:r>
              <w:rPr>
                <w:sz w:val="24"/>
              </w:rPr>
              <w:t>средство</w:t>
            </w:r>
            <w:r>
              <w:rPr>
                <w:spacing w:val="-5"/>
                <w:sz w:val="24"/>
              </w:rPr>
              <w:t xml:space="preserve"> </w:t>
            </w:r>
            <w:r>
              <w:rPr>
                <w:sz w:val="24"/>
              </w:rPr>
              <w:t>трябва</w:t>
            </w:r>
            <w:r>
              <w:rPr>
                <w:spacing w:val="-6"/>
                <w:sz w:val="24"/>
              </w:rPr>
              <w:t xml:space="preserve"> </w:t>
            </w:r>
            <w:r>
              <w:rPr>
                <w:sz w:val="24"/>
              </w:rPr>
              <w:t>да</w:t>
            </w:r>
            <w:r>
              <w:rPr>
                <w:spacing w:val="-4"/>
                <w:sz w:val="24"/>
              </w:rPr>
              <w:t xml:space="preserve"> </w:t>
            </w:r>
            <w:r>
              <w:rPr>
                <w:sz w:val="24"/>
              </w:rPr>
              <w:t>се</w:t>
            </w:r>
            <w:r>
              <w:rPr>
                <w:spacing w:val="-5"/>
                <w:sz w:val="24"/>
              </w:rPr>
              <w:t xml:space="preserve"> </w:t>
            </w:r>
            <w:r>
              <w:rPr>
                <w:sz w:val="24"/>
              </w:rPr>
              <w:t xml:space="preserve">спазват </w:t>
            </w:r>
            <w:r>
              <w:rPr>
                <w:spacing w:val="-2"/>
                <w:sz w:val="24"/>
              </w:rPr>
              <w:t>правила.</w:t>
            </w:r>
          </w:p>
          <w:p w14:paraId="49EE73E1" w14:textId="77777777" w:rsidR="00F13B3E" w:rsidRDefault="001A6649" w:rsidP="00A52C2E">
            <w:pPr>
              <w:pStyle w:val="TableParagraph"/>
              <w:spacing w:line="278" w:lineRule="auto"/>
              <w:ind w:right="312"/>
              <w:jc w:val="center"/>
              <w:rPr>
                <w:sz w:val="24"/>
              </w:rPr>
            </w:pPr>
            <w:r>
              <w:rPr>
                <w:sz w:val="24"/>
              </w:rPr>
              <w:t>Спазва</w:t>
            </w:r>
            <w:r>
              <w:rPr>
                <w:spacing w:val="-6"/>
                <w:sz w:val="24"/>
              </w:rPr>
              <w:t xml:space="preserve"> </w:t>
            </w:r>
            <w:r>
              <w:rPr>
                <w:sz w:val="24"/>
              </w:rPr>
              <w:t>норми</w:t>
            </w:r>
            <w:r>
              <w:rPr>
                <w:spacing w:val="-6"/>
                <w:sz w:val="24"/>
              </w:rPr>
              <w:t xml:space="preserve"> </w:t>
            </w:r>
            <w:r>
              <w:rPr>
                <w:sz w:val="24"/>
              </w:rPr>
              <w:t>на</w:t>
            </w:r>
            <w:r>
              <w:rPr>
                <w:spacing w:val="-6"/>
                <w:sz w:val="24"/>
              </w:rPr>
              <w:t xml:space="preserve"> </w:t>
            </w:r>
            <w:r>
              <w:rPr>
                <w:sz w:val="24"/>
              </w:rPr>
              <w:t>безопасно</w:t>
            </w:r>
            <w:r>
              <w:rPr>
                <w:spacing w:val="-5"/>
                <w:sz w:val="24"/>
              </w:rPr>
              <w:t xml:space="preserve"> </w:t>
            </w:r>
            <w:r>
              <w:rPr>
                <w:sz w:val="24"/>
              </w:rPr>
              <w:t>поведение,</w:t>
            </w:r>
            <w:r>
              <w:rPr>
                <w:spacing w:val="-5"/>
                <w:sz w:val="24"/>
              </w:rPr>
              <w:t xml:space="preserve"> </w:t>
            </w:r>
            <w:r>
              <w:rPr>
                <w:sz w:val="24"/>
              </w:rPr>
              <w:t>когато</w:t>
            </w:r>
            <w:r>
              <w:rPr>
                <w:spacing w:val="-5"/>
                <w:sz w:val="24"/>
              </w:rPr>
              <w:t xml:space="preserve"> </w:t>
            </w:r>
            <w:r>
              <w:rPr>
                <w:sz w:val="24"/>
              </w:rPr>
              <w:t>пътува</w:t>
            </w:r>
            <w:r>
              <w:rPr>
                <w:spacing w:val="-7"/>
                <w:sz w:val="24"/>
              </w:rPr>
              <w:t xml:space="preserve"> </w:t>
            </w:r>
            <w:r>
              <w:rPr>
                <w:sz w:val="24"/>
              </w:rPr>
              <w:t xml:space="preserve">в </w:t>
            </w:r>
            <w:r>
              <w:rPr>
                <w:spacing w:val="-2"/>
                <w:sz w:val="24"/>
              </w:rPr>
              <w:t>автомобил.</w:t>
            </w:r>
          </w:p>
          <w:p w14:paraId="5BE067DC" w14:textId="77777777" w:rsidR="00F13B3E" w:rsidRDefault="001A6649" w:rsidP="00A52C2E">
            <w:pPr>
              <w:pStyle w:val="TableParagraph"/>
              <w:spacing w:line="272" w:lineRule="exact"/>
              <w:jc w:val="center"/>
              <w:rPr>
                <w:i/>
                <w:sz w:val="24"/>
              </w:rPr>
            </w:pPr>
            <w:r>
              <w:rPr>
                <w:i/>
                <w:sz w:val="24"/>
              </w:rPr>
              <w:t>*Дете-пътник,</w:t>
            </w:r>
            <w:r>
              <w:rPr>
                <w:i/>
                <w:spacing w:val="-4"/>
                <w:sz w:val="24"/>
              </w:rPr>
              <w:t xml:space="preserve"> </w:t>
            </w:r>
            <w:r>
              <w:rPr>
                <w:i/>
                <w:sz w:val="24"/>
              </w:rPr>
              <w:t>детско</w:t>
            </w:r>
            <w:r>
              <w:rPr>
                <w:i/>
                <w:spacing w:val="-1"/>
                <w:sz w:val="24"/>
              </w:rPr>
              <w:t xml:space="preserve"> </w:t>
            </w:r>
            <w:r>
              <w:rPr>
                <w:i/>
                <w:sz w:val="24"/>
              </w:rPr>
              <w:t>столче,</w:t>
            </w:r>
            <w:r>
              <w:rPr>
                <w:i/>
                <w:spacing w:val="-3"/>
                <w:sz w:val="24"/>
              </w:rPr>
              <w:t xml:space="preserve"> </w:t>
            </w:r>
            <w:r>
              <w:rPr>
                <w:i/>
                <w:sz w:val="24"/>
              </w:rPr>
              <w:t>седалка,</w:t>
            </w:r>
            <w:r>
              <w:rPr>
                <w:i/>
                <w:spacing w:val="-3"/>
                <w:sz w:val="24"/>
              </w:rPr>
              <w:t xml:space="preserve"> </w:t>
            </w:r>
            <w:r>
              <w:rPr>
                <w:i/>
                <w:sz w:val="24"/>
              </w:rPr>
              <w:t>колан,</w:t>
            </w:r>
            <w:r>
              <w:rPr>
                <w:i/>
                <w:spacing w:val="-5"/>
                <w:sz w:val="24"/>
              </w:rPr>
              <w:t xml:space="preserve"> </w:t>
            </w:r>
            <w:r>
              <w:rPr>
                <w:i/>
                <w:spacing w:val="-2"/>
                <w:sz w:val="24"/>
              </w:rPr>
              <w:t>правила.</w:t>
            </w:r>
          </w:p>
        </w:tc>
      </w:tr>
      <w:tr w:rsidR="00F13B3E" w14:paraId="5B74339F" w14:textId="77777777">
        <w:trPr>
          <w:trHeight w:val="1271"/>
        </w:trPr>
        <w:tc>
          <w:tcPr>
            <w:tcW w:w="2304" w:type="dxa"/>
            <w:vMerge w:val="restart"/>
          </w:tcPr>
          <w:p w14:paraId="74E7BEC5" w14:textId="77777777" w:rsidR="00F13B3E" w:rsidRDefault="001A6649" w:rsidP="00A52C2E">
            <w:pPr>
              <w:pStyle w:val="TableParagraph"/>
              <w:spacing w:line="270" w:lineRule="exact"/>
              <w:ind w:left="115"/>
              <w:jc w:val="center"/>
              <w:rPr>
                <w:sz w:val="24"/>
              </w:rPr>
            </w:pPr>
            <w:r>
              <w:rPr>
                <w:sz w:val="24"/>
              </w:rPr>
              <w:t>Пътна</w:t>
            </w:r>
            <w:r>
              <w:rPr>
                <w:spacing w:val="-2"/>
                <w:sz w:val="24"/>
              </w:rPr>
              <w:t xml:space="preserve"> среда</w:t>
            </w:r>
          </w:p>
        </w:tc>
        <w:tc>
          <w:tcPr>
            <w:tcW w:w="2978" w:type="dxa"/>
          </w:tcPr>
          <w:p w14:paraId="798E7FDA" w14:textId="77777777" w:rsidR="00F13B3E" w:rsidRDefault="001A6649" w:rsidP="00A52C2E">
            <w:pPr>
              <w:pStyle w:val="TableParagraph"/>
              <w:spacing w:line="270" w:lineRule="exact"/>
              <w:jc w:val="center"/>
              <w:rPr>
                <w:sz w:val="24"/>
              </w:rPr>
            </w:pPr>
            <w:r>
              <w:rPr>
                <w:sz w:val="24"/>
              </w:rPr>
              <w:t>Пътни</w:t>
            </w:r>
            <w:r>
              <w:rPr>
                <w:spacing w:val="-8"/>
                <w:sz w:val="24"/>
              </w:rPr>
              <w:t xml:space="preserve"> </w:t>
            </w:r>
            <w:r>
              <w:rPr>
                <w:sz w:val="24"/>
              </w:rPr>
              <w:t>превозни</w:t>
            </w:r>
            <w:r>
              <w:rPr>
                <w:spacing w:val="-5"/>
                <w:sz w:val="24"/>
              </w:rPr>
              <w:t xml:space="preserve"> </w:t>
            </w:r>
            <w:r>
              <w:rPr>
                <w:spacing w:val="-2"/>
                <w:sz w:val="24"/>
              </w:rPr>
              <w:t>средства</w:t>
            </w:r>
          </w:p>
        </w:tc>
        <w:tc>
          <w:tcPr>
            <w:tcW w:w="2976" w:type="dxa"/>
          </w:tcPr>
          <w:p w14:paraId="6ACBCACC" w14:textId="77777777" w:rsidR="00F13B3E" w:rsidRDefault="001A6649" w:rsidP="00A52C2E">
            <w:pPr>
              <w:pStyle w:val="TableParagraph"/>
              <w:spacing w:line="270" w:lineRule="exact"/>
              <w:jc w:val="center"/>
              <w:rPr>
                <w:b/>
                <w:sz w:val="24"/>
              </w:rPr>
            </w:pPr>
            <w:r>
              <w:rPr>
                <w:b/>
                <w:sz w:val="24"/>
              </w:rPr>
              <w:t>Моите</w:t>
            </w:r>
            <w:r>
              <w:rPr>
                <w:b/>
                <w:spacing w:val="-2"/>
                <w:sz w:val="24"/>
              </w:rPr>
              <w:t xml:space="preserve"> играчки</w:t>
            </w:r>
          </w:p>
        </w:tc>
        <w:tc>
          <w:tcPr>
            <w:tcW w:w="6379" w:type="dxa"/>
          </w:tcPr>
          <w:p w14:paraId="272FF703" w14:textId="77777777" w:rsidR="00F13B3E" w:rsidRDefault="001A6649" w:rsidP="00A52C2E">
            <w:pPr>
              <w:pStyle w:val="TableParagraph"/>
              <w:spacing w:line="276" w:lineRule="auto"/>
              <w:ind w:right="312"/>
              <w:jc w:val="center"/>
              <w:rPr>
                <w:sz w:val="24"/>
              </w:rPr>
            </w:pPr>
            <w:r>
              <w:rPr>
                <w:sz w:val="24"/>
              </w:rPr>
              <w:t>Знае наименованията на някои превозни средства и се ориентира</w:t>
            </w:r>
            <w:r>
              <w:rPr>
                <w:spacing w:val="-6"/>
                <w:sz w:val="24"/>
              </w:rPr>
              <w:t xml:space="preserve"> </w:t>
            </w:r>
            <w:r>
              <w:rPr>
                <w:sz w:val="24"/>
              </w:rPr>
              <w:t>в</w:t>
            </w:r>
            <w:r>
              <w:rPr>
                <w:spacing w:val="-7"/>
                <w:sz w:val="24"/>
              </w:rPr>
              <w:t xml:space="preserve"> </w:t>
            </w:r>
            <w:r>
              <w:rPr>
                <w:sz w:val="24"/>
              </w:rPr>
              <w:t>техните</w:t>
            </w:r>
            <w:r>
              <w:rPr>
                <w:spacing w:val="-6"/>
                <w:sz w:val="24"/>
              </w:rPr>
              <w:t xml:space="preserve"> </w:t>
            </w:r>
            <w:r>
              <w:rPr>
                <w:sz w:val="24"/>
              </w:rPr>
              <w:t>части.</w:t>
            </w:r>
            <w:r>
              <w:rPr>
                <w:spacing w:val="-5"/>
                <w:sz w:val="24"/>
              </w:rPr>
              <w:t xml:space="preserve"> </w:t>
            </w:r>
            <w:r>
              <w:rPr>
                <w:sz w:val="24"/>
              </w:rPr>
              <w:t>Разпознава</w:t>
            </w:r>
            <w:r>
              <w:rPr>
                <w:spacing w:val="-6"/>
                <w:sz w:val="24"/>
              </w:rPr>
              <w:t xml:space="preserve"> </w:t>
            </w:r>
            <w:r>
              <w:rPr>
                <w:sz w:val="24"/>
              </w:rPr>
              <w:t>игрови</w:t>
            </w:r>
            <w:r>
              <w:rPr>
                <w:spacing w:val="-7"/>
                <w:sz w:val="24"/>
              </w:rPr>
              <w:t xml:space="preserve"> </w:t>
            </w:r>
            <w:r>
              <w:rPr>
                <w:sz w:val="24"/>
              </w:rPr>
              <w:t>средства</w:t>
            </w:r>
            <w:r>
              <w:rPr>
                <w:spacing w:val="-6"/>
                <w:sz w:val="24"/>
              </w:rPr>
              <w:t xml:space="preserve"> </w:t>
            </w:r>
            <w:r>
              <w:rPr>
                <w:sz w:val="24"/>
              </w:rPr>
              <w:t>и ги използва по предназначение.</w:t>
            </w:r>
          </w:p>
          <w:p w14:paraId="7623EE27" w14:textId="77777777" w:rsidR="00F13B3E" w:rsidRDefault="001A6649" w:rsidP="00A52C2E">
            <w:pPr>
              <w:pStyle w:val="TableParagraph"/>
              <w:spacing w:line="274" w:lineRule="exact"/>
              <w:jc w:val="center"/>
              <w:rPr>
                <w:i/>
                <w:sz w:val="24"/>
              </w:rPr>
            </w:pPr>
            <w:r>
              <w:rPr>
                <w:i/>
                <w:sz w:val="24"/>
              </w:rPr>
              <w:t xml:space="preserve">*Камионче, моторче, влакче, </w:t>
            </w:r>
            <w:r>
              <w:rPr>
                <w:i/>
                <w:spacing w:val="-2"/>
                <w:sz w:val="24"/>
              </w:rPr>
              <w:t>количка.</w:t>
            </w:r>
          </w:p>
        </w:tc>
      </w:tr>
      <w:tr w:rsidR="00F13B3E" w14:paraId="6E77471B" w14:textId="77777777">
        <w:trPr>
          <w:trHeight w:val="1900"/>
        </w:trPr>
        <w:tc>
          <w:tcPr>
            <w:tcW w:w="2304" w:type="dxa"/>
            <w:vMerge/>
            <w:tcBorders>
              <w:top w:val="nil"/>
            </w:tcBorders>
          </w:tcPr>
          <w:p w14:paraId="13ED3281" w14:textId="77777777" w:rsidR="00F13B3E" w:rsidRDefault="00F13B3E" w:rsidP="00A52C2E">
            <w:pPr>
              <w:jc w:val="center"/>
              <w:rPr>
                <w:sz w:val="2"/>
                <w:szCs w:val="2"/>
              </w:rPr>
            </w:pPr>
          </w:p>
        </w:tc>
        <w:tc>
          <w:tcPr>
            <w:tcW w:w="2978" w:type="dxa"/>
          </w:tcPr>
          <w:p w14:paraId="0DB74D3E" w14:textId="77777777" w:rsidR="00F13B3E" w:rsidRDefault="001A6649" w:rsidP="00A52C2E">
            <w:pPr>
              <w:pStyle w:val="TableParagraph"/>
              <w:spacing w:line="270" w:lineRule="exact"/>
              <w:jc w:val="center"/>
              <w:rPr>
                <w:sz w:val="24"/>
              </w:rPr>
            </w:pPr>
            <w:r>
              <w:rPr>
                <w:sz w:val="24"/>
              </w:rPr>
              <w:t>Пътна</w:t>
            </w:r>
            <w:r>
              <w:rPr>
                <w:spacing w:val="-2"/>
                <w:sz w:val="24"/>
              </w:rPr>
              <w:t xml:space="preserve"> сигнализация</w:t>
            </w:r>
          </w:p>
        </w:tc>
        <w:tc>
          <w:tcPr>
            <w:tcW w:w="2976" w:type="dxa"/>
          </w:tcPr>
          <w:p w14:paraId="4C1AF6D9" w14:textId="77777777" w:rsidR="00F13B3E" w:rsidRDefault="001A6649" w:rsidP="00A52C2E">
            <w:pPr>
              <w:pStyle w:val="TableParagraph"/>
              <w:spacing w:line="270" w:lineRule="exact"/>
              <w:jc w:val="center"/>
              <w:rPr>
                <w:b/>
                <w:sz w:val="24"/>
              </w:rPr>
            </w:pPr>
            <w:r>
              <w:rPr>
                <w:b/>
                <w:sz w:val="24"/>
              </w:rPr>
              <w:t>Разпознавам</w:t>
            </w:r>
            <w:r>
              <w:rPr>
                <w:b/>
                <w:spacing w:val="-6"/>
                <w:sz w:val="24"/>
              </w:rPr>
              <w:t xml:space="preserve"> </w:t>
            </w:r>
            <w:r>
              <w:rPr>
                <w:b/>
                <w:sz w:val="24"/>
              </w:rPr>
              <w:t>звук</w:t>
            </w:r>
            <w:r>
              <w:rPr>
                <w:b/>
                <w:spacing w:val="-5"/>
                <w:sz w:val="24"/>
              </w:rPr>
              <w:t xml:space="preserve"> </w:t>
            </w:r>
            <w:r>
              <w:rPr>
                <w:b/>
                <w:sz w:val="24"/>
              </w:rPr>
              <w:t>и</w:t>
            </w:r>
            <w:r>
              <w:rPr>
                <w:b/>
                <w:spacing w:val="-3"/>
                <w:sz w:val="24"/>
              </w:rPr>
              <w:t xml:space="preserve"> </w:t>
            </w:r>
            <w:r>
              <w:rPr>
                <w:b/>
                <w:spacing w:val="-4"/>
                <w:sz w:val="24"/>
              </w:rPr>
              <w:t>цвят</w:t>
            </w:r>
          </w:p>
        </w:tc>
        <w:tc>
          <w:tcPr>
            <w:tcW w:w="6379" w:type="dxa"/>
          </w:tcPr>
          <w:p w14:paraId="417CCCEE" w14:textId="77777777" w:rsidR="00F13B3E" w:rsidRDefault="001A6649" w:rsidP="00A52C2E">
            <w:pPr>
              <w:pStyle w:val="TableParagraph"/>
              <w:spacing w:line="276" w:lineRule="auto"/>
              <w:ind w:right="312"/>
              <w:jc w:val="center"/>
              <w:rPr>
                <w:sz w:val="24"/>
              </w:rPr>
            </w:pPr>
            <w:r>
              <w:rPr>
                <w:sz w:val="24"/>
              </w:rPr>
              <w:t>Формира</w:t>
            </w:r>
            <w:r>
              <w:rPr>
                <w:spacing w:val="-6"/>
                <w:sz w:val="24"/>
              </w:rPr>
              <w:t xml:space="preserve"> </w:t>
            </w:r>
            <w:r>
              <w:rPr>
                <w:sz w:val="24"/>
              </w:rPr>
              <w:t>сензорни</w:t>
            </w:r>
            <w:r>
              <w:rPr>
                <w:spacing w:val="-1"/>
                <w:sz w:val="24"/>
              </w:rPr>
              <w:t xml:space="preserve"> </w:t>
            </w:r>
            <w:r>
              <w:rPr>
                <w:sz w:val="24"/>
              </w:rPr>
              <w:t>усещания</w:t>
            </w:r>
            <w:r>
              <w:rPr>
                <w:spacing w:val="-6"/>
                <w:sz w:val="24"/>
              </w:rPr>
              <w:t xml:space="preserve"> </w:t>
            </w:r>
            <w:r>
              <w:rPr>
                <w:sz w:val="24"/>
              </w:rPr>
              <w:t>и</w:t>
            </w:r>
            <w:r>
              <w:rPr>
                <w:spacing w:val="-4"/>
                <w:sz w:val="24"/>
              </w:rPr>
              <w:t xml:space="preserve"> </w:t>
            </w:r>
            <w:r>
              <w:rPr>
                <w:sz w:val="24"/>
              </w:rPr>
              <w:t>възприятия</w:t>
            </w:r>
            <w:r>
              <w:rPr>
                <w:spacing w:val="-8"/>
                <w:sz w:val="24"/>
              </w:rPr>
              <w:t xml:space="preserve"> </w:t>
            </w:r>
            <w:r>
              <w:rPr>
                <w:sz w:val="24"/>
              </w:rPr>
              <w:t>за</w:t>
            </w:r>
            <w:r>
              <w:rPr>
                <w:spacing w:val="-6"/>
                <w:sz w:val="24"/>
              </w:rPr>
              <w:t xml:space="preserve"> </w:t>
            </w:r>
            <w:r>
              <w:rPr>
                <w:sz w:val="24"/>
              </w:rPr>
              <w:t>звук</w:t>
            </w:r>
            <w:r>
              <w:rPr>
                <w:spacing w:val="-6"/>
                <w:sz w:val="24"/>
              </w:rPr>
              <w:t xml:space="preserve"> </w:t>
            </w:r>
            <w:r>
              <w:rPr>
                <w:sz w:val="24"/>
              </w:rPr>
              <w:t>и</w:t>
            </w:r>
            <w:r>
              <w:rPr>
                <w:spacing w:val="-3"/>
                <w:sz w:val="24"/>
              </w:rPr>
              <w:t xml:space="preserve"> </w:t>
            </w:r>
            <w:r>
              <w:rPr>
                <w:sz w:val="24"/>
              </w:rPr>
              <w:t>цвят. Вслушва се в различни звукове и ги определя по сила.</w:t>
            </w:r>
          </w:p>
          <w:p w14:paraId="6BCEA817" w14:textId="77777777" w:rsidR="00F13B3E" w:rsidRDefault="001A6649" w:rsidP="00A52C2E">
            <w:pPr>
              <w:pStyle w:val="TableParagraph"/>
              <w:spacing w:line="278" w:lineRule="auto"/>
              <w:ind w:right="312"/>
              <w:jc w:val="center"/>
              <w:rPr>
                <w:sz w:val="24"/>
              </w:rPr>
            </w:pPr>
            <w:r>
              <w:rPr>
                <w:sz w:val="24"/>
              </w:rPr>
              <w:t>Разпознава</w:t>
            </w:r>
            <w:r>
              <w:rPr>
                <w:spacing w:val="-5"/>
                <w:sz w:val="24"/>
              </w:rPr>
              <w:t xml:space="preserve"> </w:t>
            </w:r>
            <w:r>
              <w:rPr>
                <w:sz w:val="24"/>
              </w:rPr>
              <w:t>цветовете</w:t>
            </w:r>
            <w:r>
              <w:rPr>
                <w:spacing w:val="-5"/>
                <w:sz w:val="24"/>
              </w:rPr>
              <w:t xml:space="preserve"> </w:t>
            </w:r>
            <w:r>
              <w:rPr>
                <w:sz w:val="24"/>
              </w:rPr>
              <w:t>на</w:t>
            </w:r>
            <w:r>
              <w:rPr>
                <w:spacing w:val="-5"/>
                <w:sz w:val="24"/>
              </w:rPr>
              <w:t xml:space="preserve"> </w:t>
            </w:r>
            <w:r>
              <w:rPr>
                <w:sz w:val="24"/>
              </w:rPr>
              <w:t>светофара</w:t>
            </w:r>
            <w:r>
              <w:rPr>
                <w:spacing w:val="-4"/>
                <w:sz w:val="24"/>
              </w:rPr>
              <w:t xml:space="preserve"> </w:t>
            </w:r>
            <w:r>
              <w:rPr>
                <w:sz w:val="24"/>
              </w:rPr>
              <w:t>-</w:t>
            </w:r>
            <w:r>
              <w:rPr>
                <w:spacing w:val="-5"/>
                <w:sz w:val="24"/>
              </w:rPr>
              <w:t xml:space="preserve"> </w:t>
            </w:r>
            <w:r>
              <w:rPr>
                <w:sz w:val="24"/>
              </w:rPr>
              <w:t>червен,</w:t>
            </w:r>
            <w:r>
              <w:rPr>
                <w:spacing w:val="-4"/>
                <w:sz w:val="24"/>
              </w:rPr>
              <w:t xml:space="preserve"> </w:t>
            </w:r>
            <w:r>
              <w:rPr>
                <w:sz w:val="24"/>
              </w:rPr>
              <w:t>жълт</w:t>
            </w:r>
            <w:r>
              <w:rPr>
                <w:spacing w:val="-4"/>
                <w:sz w:val="24"/>
              </w:rPr>
              <w:t xml:space="preserve"> </w:t>
            </w:r>
            <w:r>
              <w:rPr>
                <w:sz w:val="24"/>
              </w:rPr>
              <w:t>и</w:t>
            </w:r>
            <w:r>
              <w:rPr>
                <w:spacing w:val="-6"/>
                <w:sz w:val="24"/>
              </w:rPr>
              <w:t xml:space="preserve"> </w:t>
            </w:r>
            <w:r>
              <w:rPr>
                <w:sz w:val="24"/>
              </w:rPr>
              <w:t xml:space="preserve">зелен </w:t>
            </w:r>
            <w:r>
              <w:rPr>
                <w:spacing w:val="-2"/>
                <w:sz w:val="24"/>
              </w:rPr>
              <w:t>цвят.</w:t>
            </w:r>
          </w:p>
          <w:p w14:paraId="72136E31" w14:textId="77777777" w:rsidR="00F13B3E" w:rsidRDefault="001A6649" w:rsidP="00A52C2E">
            <w:pPr>
              <w:pStyle w:val="TableParagraph"/>
              <w:spacing w:line="266" w:lineRule="auto"/>
              <w:ind w:right="312"/>
              <w:jc w:val="center"/>
              <w:rPr>
                <w:i/>
                <w:sz w:val="24"/>
              </w:rPr>
            </w:pPr>
            <w:r>
              <w:rPr>
                <w:i/>
                <w:sz w:val="24"/>
              </w:rPr>
              <w:t>*Силен</w:t>
            </w:r>
            <w:r>
              <w:rPr>
                <w:i/>
                <w:spacing w:val="-5"/>
                <w:sz w:val="24"/>
              </w:rPr>
              <w:t xml:space="preserve"> </w:t>
            </w:r>
            <w:r>
              <w:rPr>
                <w:i/>
                <w:sz w:val="24"/>
              </w:rPr>
              <w:t>и</w:t>
            </w:r>
            <w:r>
              <w:rPr>
                <w:i/>
                <w:spacing w:val="-4"/>
                <w:sz w:val="24"/>
              </w:rPr>
              <w:t xml:space="preserve"> </w:t>
            </w:r>
            <w:r>
              <w:rPr>
                <w:i/>
                <w:sz w:val="24"/>
              </w:rPr>
              <w:t>слаб</w:t>
            </w:r>
            <w:r>
              <w:rPr>
                <w:i/>
                <w:spacing w:val="-5"/>
                <w:sz w:val="24"/>
              </w:rPr>
              <w:t xml:space="preserve"> </w:t>
            </w:r>
            <w:r>
              <w:rPr>
                <w:i/>
                <w:sz w:val="24"/>
              </w:rPr>
              <w:t>звук,</w:t>
            </w:r>
            <w:r>
              <w:rPr>
                <w:i/>
                <w:spacing w:val="-4"/>
                <w:sz w:val="24"/>
              </w:rPr>
              <w:t xml:space="preserve"> </w:t>
            </w:r>
            <w:r>
              <w:rPr>
                <w:i/>
                <w:sz w:val="24"/>
              </w:rPr>
              <w:t>звук</w:t>
            </w:r>
            <w:r>
              <w:rPr>
                <w:i/>
                <w:spacing w:val="-3"/>
                <w:sz w:val="24"/>
              </w:rPr>
              <w:t xml:space="preserve"> </w:t>
            </w:r>
            <w:r>
              <w:rPr>
                <w:i/>
                <w:sz w:val="24"/>
              </w:rPr>
              <w:t>на</w:t>
            </w:r>
            <w:r>
              <w:rPr>
                <w:i/>
                <w:spacing w:val="-3"/>
                <w:sz w:val="24"/>
              </w:rPr>
              <w:t xml:space="preserve"> </w:t>
            </w:r>
            <w:r>
              <w:rPr>
                <w:i/>
                <w:sz w:val="24"/>
              </w:rPr>
              <w:t>кола,</w:t>
            </w:r>
            <w:r>
              <w:rPr>
                <w:i/>
                <w:spacing w:val="-4"/>
                <w:sz w:val="24"/>
              </w:rPr>
              <w:t xml:space="preserve"> </w:t>
            </w:r>
            <w:r>
              <w:rPr>
                <w:i/>
                <w:sz w:val="24"/>
              </w:rPr>
              <w:t>цветове</w:t>
            </w:r>
            <w:r>
              <w:rPr>
                <w:i/>
                <w:spacing w:val="-5"/>
                <w:sz w:val="24"/>
              </w:rPr>
              <w:t xml:space="preserve"> </w:t>
            </w:r>
            <w:r>
              <w:rPr>
                <w:i/>
                <w:sz w:val="24"/>
              </w:rPr>
              <w:t>-</w:t>
            </w:r>
            <w:r>
              <w:rPr>
                <w:i/>
                <w:spacing w:val="-5"/>
                <w:sz w:val="24"/>
              </w:rPr>
              <w:t xml:space="preserve"> </w:t>
            </w:r>
            <w:r>
              <w:rPr>
                <w:i/>
                <w:sz w:val="24"/>
              </w:rPr>
              <w:t>червено, жълто и зелено.</w:t>
            </w:r>
          </w:p>
        </w:tc>
      </w:tr>
      <w:tr w:rsidR="00F13B3E" w14:paraId="34C597FE" w14:textId="77777777">
        <w:trPr>
          <w:trHeight w:val="1585"/>
        </w:trPr>
        <w:tc>
          <w:tcPr>
            <w:tcW w:w="2304" w:type="dxa"/>
            <w:vMerge/>
            <w:tcBorders>
              <w:top w:val="nil"/>
            </w:tcBorders>
          </w:tcPr>
          <w:p w14:paraId="70EFDA01" w14:textId="77777777" w:rsidR="00F13B3E" w:rsidRDefault="00F13B3E" w:rsidP="00A52C2E">
            <w:pPr>
              <w:jc w:val="center"/>
              <w:rPr>
                <w:sz w:val="2"/>
                <w:szCs w:val="2"/>
              </w:rPr>
            </w:pPr>
          </w:p>
        </w:tc>
        <w:tc>
          <w:tcPr>
            <w:tcW w:w="2978" w:type="dxa"/>
          </w:tcPr>
          <w:p w14:paraId="3C8B5AAA" w14:textId="77777777" w:rsidR="00F13B3E" w:rsidRDefault="001A6649" w:rsidP="00A52C2E">
            <w:pPr>
              <w:pStyle w:val="TableParagraph"/>
              <w:spacing w:line="270" w:lineRule="exact"/>
              <w:jc w:val="center"/>
              <w:rPr>
                <w:sz w:val="24"/>
              </w:rPr>
            </w:pPr>
            <w:r>
              <w:rPr>
                <w:sz w:val="24"/>
              </w:rPr>
              <w:t>Участници</w:t>
            </w:r>
            <w:r>
              <w:rPr>
                <w:spacing w:val="-3"/>
                <w:sz w:val="24"/>
              </w:rPr>
              <w:t xml:space="preserve"> </w:t>
            </w:r>
            <w:r>
              <w:rPr>
                <w:sz w:val="24"/>
              </w:rPr>
              <w:t>в</w:t>
            </w:r>
            <w:r>
              <w:rPr>
                <w:spacing w:val="-3"/>
                <w:sz w:val="24"/>
              </w:rPr>
              <w:t xml:space="preserve"> </w:t>
            </w:r>
            <w:r>
              <w:rPr>
                <w:spacing w:val="-2"/>
                <w:sz w:val="24"/>
              </w:rPr>
              <w:t>движението</w:t>
            </w:r>
          </w:p>
        </w:tc>
        <w:tc>
          <w:tcPr>
            <w:tcW w:w="2976" w:type="dxa"/>
          </w:tcPr>
          <w:p w14:paraId="492200CD" w14:textId="77777777" w:rsidR="00F13B3E" w:rsidRDefault="001A6649" w:rsidP="00A52C2E">
            <w:pPr>
              <w:pStyle w:val="TableParagraph"/>
              <w:spacing w:line="276" w:lineRule="auto"/>
              <w:jc w:val="center"/>
              <w:rPr>
                <w:b/>
                <w:sz w:val="24"/>
              </w:rPr>
            </w:pPr>
            <w:r>
              <w:rPr>
                <w:b/>
                <w:sz w:val="24"/>
              </w:rPr>
              <w:t>С</w:t>
            </w:r>
            <w:r>
              <w:rPr>
                <w:b/>
                <w:spacing w:val="-9"/>
                <w:sz w:val="24"/>
              </w:rPr>
              <w:t xml:space="preserve"> </w:t>
            </w:r>
            <w:r>
              <w:rPr>
                <w:b/>
                <w:sz w:val="24"/>
              </w:rPr>
              <w:t>мама</w:t>
            </w:r>
            <w:r>
              <w:rPr>
                <w:b/>
                <w:spacing w:val="-8"/>
                <w:sz w:val="24"/>
              </w:rPr>
              <w:t xml:space="preserve"> </w:t>
            </w:r>
            <w:r>
              <w:rPr>
                <w:b/>
                <w:sz w:val="24"/>
              </w:rPr>
              <w:t>и</w:t>
            </w:r>
            <w:r>
              <w:rPr>
                <w:b/>
                <w:spacing w:val="-9"/>
                <w:sz w:val="24"/>
              </w:rPr>
              <w:t xml:space="preserve"> </w:t>
            </w:r>
            <w:r>
              <w:rPr>
                <w:b/>
                <w:sz w:val="24"/>
              </w:rPr>
              <w:t>татко</w:t>
            </w:r>
            <w:r>
              <w:rPr>
                <w:b/>
                <w:spacing w:val="-8"/>
                <w:sz w:val="24"/>
              </w:rPr>
              <w:t xml:space="preserve"> </w:t>
            </w:r>
            <w:r>
              <w:rPr>
                <w:b/>
                <w:sz w:val="24"/>
              </w:rPr>
              <w:t xml:space="preserve">на </w:t>
            </w:r>
            <w:r>
              <w:rPr>
                <w:b/>
                <w:spacing w:val="-2"/>
                <w:sz w:val="24"/>
              </w:rPr>
              <w:t>разходка</w:t>
            </w:r>
          </w:p>
        </w:tc>
        <w:tc>
          <w:tcPr>
            <w:tcW w:w="6379" w:type="dxa"/>
          </w:tcPr>
          <w:p w14:paraId="38859888" w14:textId="77777777" w:rsidR="00F13B3E" w:rsidRDefault="001A6649" w:rsidP="00A52C2E">
            <w:pPr>
              <w:pStyle w:val="TableParagraph"/>
              <w:spacing w:line="276" w:lineRule="auto"/>
              <w:jc w:val="center"/>
              <w:rPr>
                <w:sz w:val="24"/>
              </w:rPr>
            </w:pPr>
            <w:r>
              <w:rPr>
                <w:sz w:val="24"/>
              </w:rPr>
              <w:t>Придвижва</w:t>
            </w:r>
            <w:r>
              <w:rPr>
                <w:spacing w:val="-5"/>
                <w:sz w:val="24"/>
              </w:rPr>
              <w:t xml:space="preserve"> </w:t>
            </w:r>
            <w:r>
              <w:rPr>
                <w:sz w:val="24"/>
              </w:rPr>
              <w:t>се</w:t>
            </w:r>
            <w:r>
              <w:rPr>
                <w:spacing w:val="-5"/>
                <w:sz w:val="24"/>
              </w:rPr>
              <w:t xml:space="preserve"> </w:t>
            </w:r>
            <w:r>
              <w:rPr>
                <w:sz w:val="24"/>
              </w:rPr>
              <w:t>за</w:t>
            </w:r>
            <w:r>
              <w:rPr>
                <w:spacing w:val="-4"/>
                <w:sz w:val="24"/>
              </w:rPr>
              <w:t xml:space="preserve"> </w:t>
            </w:r>
            <w:r>
              <w:rPr>
                <w:sz w:val="24"/>
              </w:rPr>
              <w:t>ръка</w:t>
            </w:r>
            <w:r>
              <w:rPr>
                <w:spacing w:val="-4"/>
                <w:sz w:val="24"/>
              </w:rPr>
              <w:t xml:space="preserve"> </w:t>
            </w:r>
            <w:r>
              <w:rPr>
                <w:sz w:val="24"/>
              </w:rPr>
              <w:t>с</w:t>
            </w:r>
            <w:r>
              <w:rPr>
                <w:spacing w:val="-4"/>
                <w:sz w:val="24"/>
              </w:rPr>
              <w:t xml:space="preserve"> </w:t>
            </w:r>
            <w:r>
              <w:rPr>
                <w:sz w:val="24"/>
              </w:rPr>
              <w:t>възрастните,</w:t>
            </w:r>
            <w:r>
              <w:rPr>
                <w:spacing w:val="-3"/>
                <w:sz w:val="24"/>
              </w:rPr>
              <w:t xml:space="preserve"> </w:t>
            </w:r>
            <w:r>
              <w:rPr>
                <w:sz w:val="24"/>
              </w:rPr>
              <w:t>когато</w:t>
            </w:r>
            <w:r>
              <w:rPr>
                <w:spacing w:val="-3"/>
                <w:sz w:val="24"/>
              </w:rPr>
              <w:t xml:space="preserve"> </w:t>
            </w:r>
            <w:r>
              <w:rPr>
                <w:sz w:val="24"/>
              </w:rPr>
              <w:t>се</w:t>
            </w:r>
            <w:r>
              <w:rPr>
                <w:spacing w:val="-4"/>
                <w:sz w:val="24"/>
              </w:rPr>
              <w:t xml:space="preserve"> </w:t>
            </w:r>
            <w:r>
              <w:rPr>
                <w:sz w:val="24"/>
              </w:rPr>
              <w:t>разхожда</w:t>
            </w:r>
            <w:r>
              <w:rPr>
                <w:spacing w:val="-4"/>
                <w:sz w:val="24"/>
              </w:rPr>
              <w:t xml:space="preserve"> </w:t>
            </w:r>
            <w:r>
              <w:rPr>
                <w:sz w:val="24"/>
              </w:rPr>
              <w:t>по улицата. Определя разстоянието до възрастния - близо и далече. Разпознава участници в движението.</w:t>
            </w:r>
          </w:p>
          <w:p w14:paraId="78396DFF" w14:textId="77777777" w:rsidR="00F13B3E" w:rsidRDefault="001A6649" w:rsidP="00A52C2E">
            <w:pPr>
              <w:pStyle w:val="TableParagraph"/>
              <w:jc w:val="center"/>
              <w:rPr>
                <w:sz w:val="24"/>
              </w:rPr>
            </w:pPr>
            <w:r>
              <w:rPr>
                <w:sz w:val="24"/>
              </w:rPr>
              <w:t>Да</w:t>
            </w:r>
            <w:r>
              <w:rPr>
                <w:spacing w:val="-3"/>
                <w:sz w:val="24"/>
              </w:rPr>
              <w:t xml:space="preserve"> </w:t>
            </w:r>
            <w:r>
              <w:rPr>
                <w:sz w:val="24"/>
              </w:rPr>
              <w:t>се</w:t>
            </w:r>
            <w:r>
              <w:rPr>
                <w:spacing w:val="-2"/>
                <w:sz w:val="24"/>
              </w:rPr>
              <w:t xml:space="preserve"> </w:t>
            </w:r>
            <w:r>
              <w:rPr>
                <w:sz w:val="24"/>
              </w:rPr>
              <w:t>научат къде</w:t>
            </w:r>
            <w:r>
              <w:rPr>
                <w:spacing w:val="-1"/>
                <w:sz w:val="24"/>
              </w:rPr>
              <w:t xml:space="preserve"> </w:t>
            </w:r>
            <w:r>
              <w:rPr>
                <w:sz w:val="24"/>
              </w:rPr>
              <w:t>и</w:t>
            </w:r>
            <w:r>
              <w:rPr>
                <w:spacing w:val="-2"/>
                <w:sz w:val="24"/>
              </w:rPr>
              <w:t xml:space="preserve"> </w:t>
            </w:r>
            <w:r>
              <w:rPr>
                <w:sz w:val="24"/>
              </w:rPr>
              <w:t>как</w:t>
            </w:r>
            <w:r>
              <w:rPr>
                <w:spacing w:val="-3"/>
                <w:sz w:val="24"/>
              </w:rPr>
              <w:t xml:space="preserve"> </w:t>
            </w:r>
            <w:r>
              <w:rPr>
                <w:sz w:val="24"/>
              </w:rPr>
              <w:t>се</w:t>
            </w:r>
            <w:r>
              <w:rPr>
                <w:spacing w:val="-2"/>
                <w:sz w:val="24"/>
              </w:rPr>
              <w:t xml:space="preserve"> </w:t>
            </w:r>
            <w:r>
              <w:rPr>
                <w:sz w:val="24"/>
              </w:rPr>
              <w:t>движат по</w:t>
            </w:r>
            <w:r>
              <w:rPr>
                <w:spacing w:val="2"/>
                <w:sz w:val="24"/>
              </w:rPr>
              <w:t xml:space="preserve"> </w:t>
            </w:r>
            <w:r>
              <w:rPr>
                <w:spacing w:val="-2"/>
                <w:sz w:val="24"/>
              </w:rPr>
              <w:t>улицата.</w:t>
            </w:r>
          </w:p>
          <w:p w14:paraId="4E3DD29C" w14:textId="77777777" w:rsidR="00F13B3E" w:rsidRDefault="001A6649" w:rsidP="00A52C2E">
            <w:pPr>
              <w:pStyle w:val="TableParagraph"/>
              <w:spacing w:before="33"/>
              <w:jc w:val="center"/>
              <w:rPr>
                <w:i/>
                <w:sz w:val="24"/>
              </w:rPr>
            </w:pPr>
            <w:r>
              <w:rPr>
                <w:i/>
                <w:sz w:val="24"/>
              </w:rPr>
              <w:t>*Шофьор,</w:t>
            </w:r>
            <w:r>
              <w:rPr>
                <w:i/>
                <w:spacing w:val="-1"/>
                <w:sz w:val="24"/>
              </w:rPr>
              <w:t xml:space="preserve"> </w:t>
            </w:r>
            <w:r>
              <w:rPr>
                <w:i/>
                <w:sz w:val="24"/>
              </w:rPr>
              <w:t xml:space="preserve">дете, родители, до него, близо, </w:t>
            </w:r>
            <w:r>
              <w:rPr>
                <w:i/>
                <w:spacing w:val="-2"/>
                <w:sz w:val="24"/>
              </w:rPr>
              <w:t>далече.</w:t>
            </w:r>
          </w:p>
        </w:tc>
      </w:tr>
      <w:tr w:rsidR="00F13B3E" w14:paraId="216DC9F5" w14:textId="77777777">
        <w:trPr>
          <w:trHeight w:val="1588"/>
        </w:trPr>
        <w:tc>
          <w:tcPr>
            <w:tcW w:w="2304" w:type="dxa"/>
            <w:vMerge/>
            <w:tcBorders>
              <w:top w:val="nil"/>
            </w:tcBorders>
          </w:tcPr>
          <w:p w14:paraId="1B64C5A4" w14:textId="77777777" w:rsidR="00F13B3E" w:rsidRDefault="00F13B3E" w:rsidP="00A52C2E">
            <w:pPr>
              <w:jc w:val="center"/>
              <w:rPr>
                <w:sz w:val="2"/>
                <w:szCs w:val="2"/>
              </w:rPr>
            </w:pPr>
          </w:p>
        </w:tc>
        <w:tc>
          <w:tcPr>
            <w:tcW w:w="2978" w:type="dxa"/>
          </w:tcPr>
          <w:p w14:paraId="03FEDA4E" w14:textId="77777777" w:rsidR="00F13B3E" w:rsidRDefault="00F13B3E" w:rsidP="00A52C2E">
            <w:pPr>
              <w:pStyle w:val="TableParagraph"/>
              <w:ind w:left="0"/>
              <w:jc w:val="center"/>
              <w:rPr>
                <w:sz w:val="24"/>
              </w:rPr>
            </w:pPr>
          </w:p>
        </w:tc>
        <w:tc>
          <w:tcPr>
            <w:tcW w:w="2976" w:type="dxa"/>
          </w:tcPr>
          <w:p w14:paraId="63099EE0" w14:textId="77777777" w:rsidR="00F13B3E" w:rsidRDefault="00F13B3E" w:rsidP="00A52C2E">
            <w:pPr>
              <w:pStyle w:val="TableParagraph"/>
              <w:ind w:left="0"/>
              <w:jc w:val="center"/>
              <w:rPr>
                <w:sz w:val="24"/>
              </w:rPr>
            </w:pPr>
          </w:p>
        </w:tc>
        <w:tc>
          <w:tcPr>
            <w:tcW w:w="6379" w:type="dxa"/>
          </w:tcPr>
          <w:p w14:paraId="0320EE97" w14:textId="77777777" w:rsidR="00F13B3E" w:rsidRDefault="00F13B3E" w:rsidP="00A52C2E">
            <w:pPr>
              <w:pStyle w:val="TableParagraph"/>
              <w:ind w:left="0"/>
              <w:jc w:val="center"/>
              <w:rPr>
                <w:sz w:val="24"/>
              </w:rPr>
            </w:pPr>
          </w:p>
        </w:tc>
      </w:tr>
    </w:tbl>
    <w:p w14:paraId="0BE99134" w14:textId="77777777" w:rsidR="00F13B3E" w:rsidRDefault="00F13B3E" w:rsidP="00A52C2E">
      <w:pPr>
        <w:pStyle w:val="TableParagraph"/>
        <w:jc w:val="center"/>
        <w:rPr>
          <w:sz w:val="24"/>
        </w:rPr>
        <w:sectPr w:rsidR="00F13B3E">
          <w:type w:val="continuous"/>
          <w:pgSz w:w="16840" w:h="11910" w:orient="landscape"/>
          <w:pgMar w:top="1040" w:right="850" w:bottom="280" w:left="992" w:header="720" w:footer="720" w:gutter="0"/>
          <w:cols w:space="720"/>
        </w:sectPr>
      </w:pPr>
    </w:p>
    <w:p w14:paraId="1A74302A" w14:textId="77777777" w:rsidR="00F13B3E" w:rsidRDefault="001A6649" w:rsidP="00A52C2E">
      <w:pPr>
        <w:pStyle w:val="ListParagraph"/>
        <w:numPr>
          <w:ilvl w:val="1"/>
          <w:numId w:val="6"/>
        </w:numPr>
        <w:tabs>
          <w:tab w:val="left" w:pos="1625"/>
        </w:tabs>
        <w:spacing w:before="74"/>
        <w:ind w:left="1625" w:hanging="280"/>
        <w:jc w:val="center"/>
        <w:rPr>
          <w:b/>
          <w:sz w:val="28"/>
        </w:rPr>
      </w:pPr>
      <w:r>
        <w:rPr>
          <w:b/>
          <w:sz w:val="28"/>
        </w:rPr>
        <w:lastRenderedPageBreak/>
        <w:t>Втора</w:t>
      </w:r>
      <w:r>
        <w:rPr>
          <w:b/>
          <w:spacing w:val="-6"/>
          <w:sz w:val="28"/>
        </w:rPr>
        <w:t xml:space="preserve"> </w:t>
      </w:r>
      <w:r>
        <w:rPr>
          <w:b/>
          <w:sz w:val="28"/>
        </w:rPr>
        <w:t>възрастова</w:t>
      </w:r>
      <w:r>
        <w:rPr>
          <w:b/>
          <w:spacing w:val="-3"/>
          <w:sz w:val="28"/>
        </w:rPr>
        <w:t xml:space="preserve"> </w:t>
      </w:r>
      <w:r>
        <w:rPr>
          <w:b/>
          <w:spacing w:val="-4"/>
          <w:sz w:val="28"/>
        </w:rPr>
        <w:t>група</w:t>
      </w:r>
    </w:p>
    <w:p w14:paraId="76687E8A" w14:textId="77777777" w:rsidR="00F13B3E" w:rsidRDefault="001A6649" w:rsidP="00A52C2E">
      <w:pPr>
        <w:pStyle w:val="BodyText"/>
        <w:spacing w:before="133" w:line="360" w:lineRule="auto"/>
        <w:ind w:left="424" w:right="444" w:firstLine="708"/>
        <w:jc w:val="center"/>
      </w:pPr>
      <w:r>
        <w:t>Психолого-педагогическите особености на децата от втора възрастова група са добра възможност за организиране на продължаващо обучение по БДП. На тази възраст при децата бурно се развиват речта, паметта, възприятията, мисленето. Те могат да правят елементарни разсъждения, но бъркат причина със следствие. Те обясняват действията на другите, следвайки пътя на подражанието и най-близкия модел на семейството, възрастните и връстниците. На 4-5 години децата се учат да разбират чужда гледна точка, да сравняват, да се съсредоточават. По отношение на паметта могат да запомнят голямо количество информация, но бързо я забравят, затова системният характер и последователността на обучение могат да доведат до формиране на трайни връзки - знания, умения, отношения, свързани с пътната среда и безопасност.</w:t>
      </w:r>
    </w:p>
    <w:p w14:paraId="21CB78AF" w14:textId="77777777" w:rsidR="00F13B3E" w:rsidRDefault="001A6649" w:rsidP="00A52C2E">
      <w:pPr>
        <w:pStyle w:val="BodyText"/>
        <w:spacing w:line="360" w:lineRule="auto"/>
        <w:ind w:left="424" w:right="446" w:firstLine="720"/>
        <w:jc w:val="center"/>
      </w:pPr>
      <w:r>
        <w:t>В тази възраст кръгът на представите се разширява и децата се ориентират в понятия като „улица“, „елементи на улица“, „пътно движение“, „пътни знаци“, „водач на превозно средство“, „опасно - безопасно“, „превозни средства“, „пешеходна пътека“, предимно на нагледна, игрова и практическа основа. Разбира се, в обучението трябва да се осигурява добра мотивация за активност и преобразуване на средата. С децата могат да се обсъждат реални проблемни ситуации, свързани с опасните и безопасните места за игра. Основната дейност отново е играта, но предметно-манипулативните игри отстъпват място на сюжетно-ролевите, които постепенно се обогатяват с нови сюжети и роли, въвеждат се игри с правила.</w:t>
      </w:r>
    </w:p>
    <w:p w14:paraId="15E1917E" w14:textId="77777777" w:rsidR="00F13B3E" w:rsidRDefault="001A6649" w:rsidP="00A52C2E">
      <w:pPr>
        <w:pStyle w:val="BodyText"/>
        <w:spacing w:before="2" w:line="360" w:lineRule="auto"/>
        <w:ind w:left="424" w:right="449" w:firstLine="720"/>
        <w:jc w:val="center"/>
      </w:pPr>
      <w:r>
        <w:t>В тази възраст децата пресичат улицата, придружени от възрастен. Случва се при обучението да създаваме грешна представа за пешеходната пътека като безопасно място. Пресичането на пешеходна пътека изисква съобразяване на много нива - зрително, слухово, окомер, ако има светофар, и разчитане на светлинни сигнали, посока на движение и т.н., а това е трудно за децата. В програмата въвеждаме представа за най-разпространената пешеходната пътека тип „Зебра“ и правила за оглеждане и пресичане.</w:t>
      </w:r>
    </w:p>
    <w:p w14:paraId="09973FEE" w14:textId="77777777" w:rsidR="00F13B3E" w:rsidRDefault="001A6649" w:rsidP="00A52C2E">
      <w:pPr>
        <w:pStyle w:val="BodyText"/>
        <w:spacing w:line="274" w:lineRule="exact"/>
        <w:ind w:left="964"/>
        <w:jc w:val="center"/>
      </w:pPr>
      <w:r>
        <w:t>С</w:t>
      </w:r>
      <w:r>
        <w:rPr>
          <w:spacing w:val="-4"/>
        </w:rPr>
        <w:t xml:space="preserve"> </w:t>
      </w:r>
      <w:r>
        <w:t>всяка</w:t>
      </w:r>
      <w:r>
        <w:rPr>
          <w:spacing w:val="-4"/>
        </w:rPr>
        <w:t xml:space="preserve"> </w:t>
      </w:r>
      <w:r>
        <w:t>тема</w:t>
      </w:r>
      <w:r>
        <w:rPr>
          <w:spacing w:val="-4"/>
        </w:rPr>
        <w:t xml:space="preserve"> </w:t>
      </w:r>
      <w:r>
        <w:t>от</w:t>
      </w:r>
      <w:r>
        <w:rPr>
          <w:spacing w:val="1"/>
        </w:rPr>
        <w:t xml:space="preserve"> </w:t>
      </w:r>
      <w:r>
        <w:t>учебната</w:t>
      </w:r>
      <w:r>
        <w:rPr>
          <w:spacing w:val="-3"/>
        </w:rPr>
        <w:t xml:space="preserve"> </w:t>
      </w:r>
      <w:r>
        <w:t>програма</w:t>
      </w:r>
      <w:r>
        <w:rPr>
          <w:spacing w:val="-4"/>
        </w:rPr>
        <w:t xml:space="preserve"> </w:t>
      </w:r>
      <w:r>
        <w:t>следва</w:t>
      </w:r>
      <w:r>
        <w:rPr>
          <w:spacing w:val="-4"/>
        </w:rPr>
        <w:t xml:space="preserve"> </w:t>
      </w:r>
      <w:r>
        <w:t>да</w:t>
      </w:r>
      <w:r>
        <w:rPr>
          <w:spacing w:val="-2"/>
        </w:rPr>
        <w:t xml:space="preserve"> </w:t>
      </w:r>
      <w:r>
        <w:t>се</w:t>
      </w:r>
      <w:r>
        <w:rPr>
          <w:spacing w:val="-3"/>
        </w:rPr>
        <w:t xml:space="preserve"> </w:t>
      </w:r>
      <w:r>
        <w:t>реализират</w:t>
      </w:r>
      <w:r>
        <w:rPr>
          <w:spacing w:val="-3"/>
        </w:rPr>
        <w:t xml:space="preserve"> </w:t>
      </w:r>
      <w:r>
        <w:t>основните</w:t>
      </w:r>
      <w:r>
        <w:rPr>
          <w:spacing w:val="-6"/>
        </w:rPr>
        <w:t xml:space="preserve"> </w:t>
      </w:r>
      <w:r>
        <w:t>идеи</w:t>
      </w:r>
      <w:r>
        <w:rPr>
          <w:spacing w:val="-3"/>
        </w:rPr>
        <w:t xml:space="preserve"> </w:t>
      </w:r>
      <w:r>
        <w:rPr>
          <w:spacing w:val="-5"/>
        </w:rPr>
        <w:t>за:</w:t>
      </w:r>
    </w:p>
    <w:p w14:paraId="0A7C46EF" w14:textId="77777777" w:rsidR="00F13B3E" w:rsidRDefault="001A6649" w:rsidP="00A52C2E">
      <w:pPr>
        <w:pStyle w:val="ListParagraph"/>
        <w:numPr>
          <w:ilvl w:val="0"/>
          <w:numId w:val="4"/>
        </w:numPr>
        <w:tabs>
          <w:tab w:val="left" w:pos="1230"/>
        </w:tabs>
        <w:spacing w:before="139"/>
        <w:jc w:val="center"/>
        <w:rPr>
          <w:sz w:val="24"/>
        </w:rPr>
      </w:pPr>
      <w:r>
        <w:rPr>
          <w:sz w:val="24"/>
        </w:rPr>
        <w:t>Разпознаване</w:t>
      </w:r>
      <w:r>
        <w:rPr>
          <w:spacing w:val="-6"/>
          <w:sz w:val="24"/>
        </w:rPr>
        <w:t xml:space="preserve"> </w:t>
      </w:r>
      <w:r>
        <w:rPr>
          <w:sz w:val="24"/>
        </w:rPr>
        <w:t>основните</w:t>
      </w:r>
      <w:r>
        <w:rPr>
          <w:spacing w:val="-6"/>
          <w:sz w:val="24"/>
        </w:rPr>
        <w:t xml:space="preserve"> </w:t>
      </w:r>
      <w:r>
        <w:rPr>
          <w:sz w:val="24"/>
        </w:rPr>
        <w:t>елементи</w:t>
      </w:r>
      <w:r>
        <w:rPr>
          <w:spacing w:val="-3"/>
          <w:sz w:val="24"/>
        </w:rPr>
        <w:t xml:space="preserve"> </w:t>
      </w:r>
      <w:r>
        <w:rPr>
          <w:sz w:val="24"/>
        </w:rPr>
        <w:t>на</w:t>
      </w:r>
      <w:r>
        <w:rPr>
          <w:spacing w:val="-4"/>
          <w:sz w:val="24"/>
        </w:rPr>
        <w:t xml:space="preserve"> </w:t>
      </w:r>
      <w:r>
        <w:rPr>
          <w:spacing w:val="-2"/>
          <w:sz w:val="24"/>
        </w:rPr>
        <w:t>улицата.</w:t>
      </w:r>
    </w:p>
    <w:p w14:paraId="5CB9FE83" w14:textId="77777777" w:rsidR="00F13B3E" w:rsidRDefault="001A6649" w:rsidP="00A52C2E">
      <w:pPr>
        <w:pStyle w:val="ListParagraph"/>
        <w:numPr>
          <w:ilvl w:val="0"/>
          <w:numId w:val="4"/>
        </w:numPr>
        <w:tabs>
          <w:tab w:val="left" w:pos="1230"/>
        </w:tabs>
        <w:spacing w:before="140"/>
        <w:jc w:val="center"/>
        <w:rPr>
          <w:sz w:val="24"/>
        </w:rPr>
      </w:pPr>
      <w:r>
        <w:rPr>
          <w:sz w:val="24"/>
        </w:rPr>
        <w:t>Съобразяване</w:t>
      </w:r>
      <w:r>
        <w:rPr>
          <w:spacing w:val="-5"/>
          <w:sz w:val="24"/>
        </w:rPr>
        <w:t xml:space="preserve"> </w:t>
      </w:r>
      <w:r>
        <w:rPr>
          <w:sz w:val="24"/>
        </w:rPr>
        <w:t>местата</w:t>
      </w:r>
      <w:r>
        <w:rPr>
          <w:spacing w:val="-5"/>
          <w:sz w:val="24"/>
        </w:rPr>
        <w:t xml:space="preserve"> </w:t>
      </w:r>
      <w:r>
        <w:rPr>
          <w:sz w:val="24"/>
        </w:rPr>
        <w:t>за</w:t>
      </w:r>
      <w:r>
        <w:rPr>
          <w:spacing w:val="-5"/>
          <w:sz w:val="24"/>
        </w:rPr>
        <w:t xml:space="preserve"> </w:t>
      </w:r>
      <w:r>
        <w:rPr>
          <w:sz w:val="24"/>
        </w:rPr>
        <w:t>игра</w:t>
      </w:r>
      <w:r>
        <w:rPr>
          <w:spacing w:val="-5"/>
          <w:sz w:val="24"/>
        </w:rPr>
        <w:t xml:space="preserve"> </w:t>
      </w:r>
      <w:r>
        <w:rPr>
          <w:sz w:val="24"/>
        </w:rPr>
        <w:t>съобразно</w:t>
      </w:r>
      <w:r>
        <w:rPr>
          <w:spacing w:val="-6"/>
          <w:sz w:val="24"/>
        </w:rPr>
        <w:t xml:space="preserve"> </w:t>
      </w:r>
      <w:r>
        <w:rPr>
          <w:spacing w:val="-2"/>
          <w:sz w:val="24"/>
        </w:rPr>
        <w:t>безопасността.</w:t>
      </w:r>
    </w:p>
    <w:p w14:paraId="6665D090" w14:textId="77777777" w:rsidR="00F13B3E" w:rsidRDefault="001A6649" w:rsidP="00A52C2E">
      <w:pPr>
        <w:pStyle w:val="ListParagraph"/>
        <w:numPr>
          <w:ilvl w:val="0"/>
          <w:numId w:val="4"/>
        </w:numPr>
        <w:tabs>
          <w:tab w:val="left" w:pos="1230"/>
        </w:tabs>
        <w:spacing w:before="139"/>
        <w:jc w:val="center"/>
        <w:rPr>
          <w:sz w:val="24"/>
        </w:rPr>
      </w:pPr>
      <w:r>
        <w:rPr>
          <w:sz w:val="24"/>
        </w:rPr>
        <w:t>Спазване</w:t>
      </w:r>
      <w:r>
        <w:rPr>
          <w:spacing w:val="-7"/>
          <w:sz w:val="24"/>
        </w:rPr>
        <w:t xml:space="preserve"> </w:t>
      </w:r>
      <w:r>
        <w:rPr>
          <w:sz w:val="24"/>
        </w:rPr>
        <w:t>правила</w:t>
      </w:r>
      <w:r>
        <w:rPr>
          <w:spacing w:val="-4"/>
          <w:sz w:val="24"/>
        </w:rPr>
        <w:t xml:space="preserve"> </w:t>
      </w:r>
      <w:r>
        <w:rPr>
          <w:sz w:val="24"/>
        </w:rPr>
        <w:t>при</w:t>
      </w:r>
      <w:r>
        <w:rPr>
          <w:spacing w:val="-4"/>
          <w:sz w:val="24"/>
        </w:rPr>
        <w:t xml:space="preserve"> </w:t>
      </w:r>
      <w:r>
        <w:rPr>
          <w:sz w:val="24"/>
        </w:rPr>
        <w:t>пресичане</w:t>
      </w:r>
      <w:r>
        <w:rPr>
          <w:spacing w:val="-4"/>
          <w:sz w:val="24"/>
        </w:rPr>
        <w:t xml:space="preserve"> </w:t>
      </w:r>
      <w:r>
        <w:rPr>
          <w:sz w:val="24"/>
        </w:rPr>
        <w:t>на</w:t>
      </w:r>
      <w:r>
        <w:rPr>
          <w:spacing w:val="-1"/>
          <w:sz w:val="24"/>
        </w:rPr>
        <w:t xml:space="preserve"> </w:t>
      </w:r>
      <w:r>
        <w:rPr>
          <w:sz w:val="24"/>
        </w:rPr>
        <w:t>улично</w:t>
      </w:r>
      <w:r>
        <w:rPr>
          <w:spacing w:val="-3"/>
          <w:sz w:val="24"/>
        </w:rPr>
        <w:t xml:space="preserve"> </w:t>
      </w:r>
      <w:r>
        <w:rPr>
          <w:sz w:val="24"/>
        </w:rPr>
        <w:t>платно</w:t>
      </w:r>
      <w:r>
        <w:rPr>
          <w:spacing w:val="-4"/>
          <w:sz w:val="24"/>
        </w:rPr>
        <w:t xml:space="preserve"> </w:t>
      </w:r>
      <w:r>
        <w:rPr>
          <w:sz w:val="24"/>
        </w:rPr>
        <w:t>със</w:t>
      </w:r>
      <w:r>
        <w:rPr>
          <w:spacing w:val="-4"/>
          <w:sz w:val="24"/>
        </w:rPr>
        <w:t xml:space="preserve"> </w:t>
      </w:r>
      <w:r>
        <w:rPr>
          <w:sz w:val="24"/>
        </w:rPr>
        <w:t>и</w:t>
      </w:r>
      <w:r>
        <w:rPr>
          <w:spacing w:val="-5"/>
          <w:sz w:val="24"/>
        </w:rPr>
        <w:t xml:space="preserve"> </w:t>
      </w:r>
      <w:r>
        <w:rPr>
          <w:sz w:val="24"/>
        </w:rPr>
        <w:t>без</w:t>
      </w:r>
      <w:r>
        <w:rPr>
          <w:spacing w:val="-2"/>
          <w:sz w:val="24"/>
        </w:rPr>
        <w:t xml:space="preserve"> </w:t>
      </w:r>
      <w:r>
        <w:rPr>
          <w:sz w:val="24"/>
        </w:rPr>
        <w:t>светофарна</w:t>
      </w:r>
      <w:r>
        <w:rPr>
          <w:spacing w:val="-10"/>
          <w:sz w:val="24"/>
        </w:rPr>
        <w:t xml:space="preserve"> </w:t>
      </w:r>
      <w:r>
        <w:rPr>
          <w:spacing w:val="-2"/>
          <w:sz w:val="24"/>
        </w:rPr>
        <w:t>уредба.</w:t>
      </w:r>
    </w:p>
    <w:p w14:paraId="6AFF1082" w14:textId="77777777" w:rsidR="00F13B3E" w:rsidRDefault="001A6649" w:rsidP="00A52C2E">
      <w:pPr>
        <w:pStyle w:val="ListParagraph"/>
        <w:numPr>
          <w:ilvl w:val="0"/>
          <w:numId w:val="4"/>
        </w:numPr>
        <w:tabs>
          <w:tab w:val="left" w:pos="1230"/>
        </w:tabs>
        <w:spacing w:before="137"/>
        <w:jc w:val="center"/>
        <w:rPr>
          <w:sz w:val="24"/>
        </w:rPr>
      </w:pPr>
      <w:r>
        <w:rPr>
          <w:sz w:val="24"/>
        </w:rPr>
        <w:t>Познаване</w:t>
      </w:r>
      <w:r>
        <w:rPr>
          <w:spacing w:val="-5"/>
          <w:sz w:val="24"/>
        </w:rPr>
        <w:t xml:space="preserve"> </w:t>
      </w:r>
      <w:r>
        <w:rPr>
          <w:sz w:val="24"/>
        </w:rPr>
        <w:t>пътни</w:t>
      </w:r>
      <w:r>
        <w:rPr>
          <w:spacing w:val="-5"/>
          <w:sz w:val="24"/>
        </w:rPr>
        <w:t xml:space="preserve"> </w:t>
      </w:r>
      <w:r>
        <w:rPr>
          <w:sz w:val="24"/>
        </w:rPr>
        <w:t>знаци</w:t>
      </w:r>
      <w:r>
        <w:rPr>
          <w:spacing w:val="-5"/>
          <w:sz w:val="24"/>
        </w:rPr>
        <w:t xml:space="preserve"> </w:t>
      </w:r>
      <w:r>
        <w:rPr>
          <w:sz w:val="24"/>
        </w:rPr>
        <w:t>с</w:t>
      </w:r>
      <w:r>
        <w:rPr>
          <w:spacing w:val="-5"/>
          <w:sz w:val="24"/>
        </w:rPr>
        <w:t xml:space="preserve"> </w:t>
      </w:r>
      <w:r>
        <w:rPr>
          <w:sz w:val="24"/>
        </w:rPr>
        <w:t>основни</w:t>
      </w:r>
      <w:r>
        <w:rPr>
          <w:spacing w:val="-5"/>
          <w:sz w:val="24"/>
        </w:rPr>
        <w:t xml:space="preserve"> </w:t>
      </w:r>
      <w:r>
        <w:rPr>
          <w:sz w:val="24"/>
        </w:rPr>
        <w:t>превозни</w:t>
      </w:r>
      <w:r>
        <w:rPr>
          <w:spacing w:val="-5"/>
          <w:sz w:val="24"/>
        </w:rPr>
        <w:t xml:space="preserve"> </w:t>
      </w:r>
      <w:r>
        <w:rPr>
          <w:spacing w:val="-2"/>
          <w:sz w:val="24"/>
        </w:rPr>
        <w:t>средства.</w:t>
      </w:r>
    </w:p>
    <w:p w14:paraId="56293027" w14:textId="77777777" w:rsidR="00F13B3E" w:rsidRDefault="001A6649" w:rsidP="00A52C2E">
      <w:pPr>
        <w:pStyle w:val="ListParagraph"/>
        <w:numPr>
          <w:ilvl w:val="0"/>
          <w:numId w:val="4"/>
        </w:numPr>
        <w:tabs>
          <w:tab w:val="left" w:pos="1230"/>
        </w:tabs>
        <w:spacing w:before="136"/>
        <w:jc w:val="center"/>
        <w:rPr>
          <w:sz w:val="24"/>
        </w:rPr>
      </w:pPr>
      <w:r>
        <w:rPr>
          <w:sz w:val="24"/>
        </w:rPr>
        <w:t>Разпознаване</w:t>
      </w:r>
      <w:r>
        <w:rPr>
          <w:spacing w:val="-7"/>
          <w:sz w:val="24"/>
        </w:rPr>
        <w:t xml:space="preserve"> </w:t>
      </w:r>
      <w:r>
        <w:rPr>
          <w:sz w:val="24"/>
        </w:rPr>
        <w:t>хоризонтална</w:t>
      </w:r>
      <w:r>
        <w:rPr>
          <w:spacing w:val="-6"/>
          <w:sz w:val="24"/>
        </w:rPr>
        <w:t xml:space="preserve"> </w:t>
      </w:r>
      <w:r>
        <w:rPr>
          <w:sz w:val="24"/>
        </w:rPr>
        <w:t>маркировка</w:t>
      </w:r>
      <w:r>
        <w:rPr>
          <w:spacing w:val="-6"/>
          <w:sz w:val="24"/>
        </w:rPr>
        <w:t xml:space="preserve"> </w:t>
      </w:r>
      <w:r>
        <w:rPr>
          <w:sz w:val="24"/>
        </w:rPr>
        <w:t>тип</w:t>
      </w:r>
      <w:r>
        <w:rPr>
          <w:spacing w:val="-8"/>
          <w:sz w:val="24"/>
        </w:rPr>
        <w:t xml:space="preserve"> </w:t>
      </w:r>
      <w:r>
        <w:rPr>
          <w:spacing w:val="-2"/>
          <w:sz w:val="24"/>
        </w:rPr>
        <w:t>„Зебра“.</w:t>
      </w:r>
    </w:p>
    <w:p w14:paraId="05293BC9" w14:textId="77777777" w:rsidR="00F13B3E" w:rsidRDefault="00F13B3E" w:rsidP="00A52C2E">
      <w:pPr>
        <w:pStyle w:val="ListParagraph"/>
        <w:jc w:val="center"/>
        <w:rPr>
          <w:sz w:val="24"/>
        </w:rPr>
        <w:sectPr w:rsidR="00F13B3E">
          <w:pgSz w:w="16840" w:h="11910" w:orient="landscape"/>
          <w:pgMar w:top="1300" w:right="850" w:bottom="280" w:left="992" w:header="720" w:footer="720" w:gutter="0"/>
          <w:cols w:space="720"/>
        </w:sectPr>
      </w:pPr>
    </w:p>
    <w:p w14:paraId="19E74BEA" w14:textId="77777777" w:rsidR="00F13B3E" w:rsidRDefault="001A6649" w:rsidP="00A52C2E">
      <w:pPr>
        <w:pStyle w:val="ListParagraph"/>
        <w:numPr>
          <w:ilvl w:val="0"/>
          <w:numId w:val="4"/>
        </w:numPr>
        <w:tabs>
          <w:tab w:val="left" w:pos="1230"/>
        </w:tabs>
        <w:spacing w:before="67"/>
        <w:jc w:val="center"/>
        <w:rPr>
          <w:sz w:val="24"/>
        </w:rPr>
      </w:pPr>
      <w:r>
        <w:rPr>
          <w:sz w:val="24"/>
        </w:rPr>
        <w:lastRenderedPageBreak/>
        <w:t>Спазване</w:t>
      </w:r>
      <w:r>
        <w:rPr>
          <w:spacing w:val="-5"/>
          <w:sz w:val="24"/>
        </w:rPr>
        <w:t xml:space="preserve"> </w:t>
      </w:r>
      <w:r>
        <w:rPr>
          <w:sz w:val="24"/>
        </w:rPr>
        <w:t>правила</w:t>
      </w:r>
      <w:r>
        <w:rPr>
          <w:spacing w:val="-4"/>
          <w:sz w:val="24"/>
        </w:rPr>
        <w:t xml:space="preserve"> </w:t>
      </w:r>
      <w:r>
        <w:rPr>
          <w:sz w:val="24"/>
        </w:rPr>
        <w:t>при</w:t>
      </w:r>
      <w:r>
        <w:rPr>
          <w:spacing w:val="-5"/>
          <w:sz w:val="24"/>
        </w:rPr>
        <w:t xml:space="preserve"> </w:t>
      </w:r>
      <w:r>
        <w:rPr>
          <w:sz w:val="24"/>
        </w:rPr>
        <w:t>пресичане</w:t>
      </w:r>
      <w:r>
        <w:rPr>
          <w:spacing w:val="-4"/>
          <w:sz w:val="24"/>
        </w:rPr>
        <w:t xml:space="preserve"> </w:t>
      </w:r>
      <w:r>
        <w:rPr>
          <w:sz w:val="24"/>
        </w:rPr>
        <w:t>на</w:t>
      </w:r>
      <w:r>
        <w:rPr>
          <w:spacing w:val="-4"/>
          <w:sz w:val="24"/>
        </w:rPr>
        <w:t xml:space="preserve"> </w:t>
      </w:r>
      <w:r>
        <w:rPr>
          <w:sz w:val="24"/>
        </w:rPr>
        <w:t>пешеходна</w:t>
      </w:r>
      <w:r>
        <w:rPr>
          <w:spacing w:val="-8"/>
          <w:sz w:val="24"/>
        </w:rPr>
        <w:t xml:space="preserve"> </w:t>
      </w:r>
      <w:r>
        <w:rPr>
          <w:spacing w:val="-2"/>
          <w:sz w:val="24"/>
        </w:rPr>
        <w:t>пътека.</w:t>
      </w:r>
    </w:p>
    <w:p w14:paraId="595804D5" w14:textId="77777777" w:rsidR="00F13B3E" w:rsidRDefault="00F13B3E" w:rsidP="00A52C2E">
      <w:pPr>
        <w:pStyle w:val="BodyText"/>
        <w:spacing w:before="188"/>
        <w:jc w:val="center"/>
      </w:pPr>
    </w:p>
    <w:p w14:paraId="20BE3B65" w14:textId="77777777" w:rsidR="00F13B3E" w:rsidRDefault="001A6649" w:rsidP="00A52C2E">
      <w:pPr>
        <w:pStyle w:val="Heading1"/>
        <w:jc w:val="center"/>
      </w:pPr>
      <w:r>
        <w:t>Теми,</w:t>
      </w:r>
      <w:r>
        <w:rPr>
          <w:spacing w:val="-6"/>
        </w:rPr>
        <w:t xml:space="preserve"> </w:t>
      </w:r>
      <w:r>
        <w:t>очаквани</w:t>
      </w:r>
      <w:r>
        <w:rPr>
          <w:spacing w:val="-5"/>
        </w:rPr>
        <w:t xml:space="preserve"> </w:t>
      </w:r>
      <w:r>
        <w:t>резултати</w:t>
      </w:r>
      <w:r>
        <w:rPr>
          <w:spacing w:val="-6"/>
        </w:rPr>
        <w:t xml:space="preserve"> </w:t>
      </w:r>
      <w:r>
        <w:t>и</w:t>
      </w:r>
      <w:r>
        <w:rPr>
          <w:spacing w:val="-5"/>
        </w:rPr>
        <w:t xml:space="preserve"> </w:t>
      </w:r>
      <w:r>
        <w:t>нови</w:t>
      </w:r>
      <w:r>
        <w:rPr>
          <w:spacing w:val="-6"/>
        </w:rPr>
        <w:t xml:space="preserve"> </w:t>
      </w:r>
      <w:r>
        <w:t>понятия</w:t>
      </w:r>
      <w:r>
        <w:rPr>
          <w:spacing w:val="-5"/>
        </w:rPr>
        <w:t xml:space="preserve"> </w:t>
      </w:r>
      <w:r>
        <w:rPr>
          <w:u w:val="single"/>
        </w:rPr>
        <w:t>–</w:t>
      </w:r>
      <w:r>
        <w:rPr>
          <w:spacing w:val="-4"/>
          <w:u w:val="single"/>
        </w:rPr>
        <w:t xml:space="preserve"> </w:t>
      </w:r>
      <w:r>
        <w:rPr>
          <w:u w:val="single"/>
        </w:rPr>
        <w:t>Втора</w:t>
      </w:r>
      <w:r>
        <w:rPr>
          <w:spacing w:val="-3"/>
          <w:u w:val="single"/>
        </w:rPr>
        <w:t xml:space="preserve"> </w:t>
      </w:r>
      <w:r>
        <w:rPr>
          <w:spacing w:val="-2"/>
          <w:u w:val="single"/>
        </w:rPr>
        <w:t>група</w:t>
      </w:r>
    </w:p>
    <w:p w14:paraId="3CF94744" w14:textId="77777777" w:rsidR="00F13B3E" w:rsidRDefault="00F13B3E" w:rsidP="00A52C2E">
      <w:pPr>
        <w:pStyle w:val="BodyText"/>
        <w:spacing w:before="3"/>
        <w:jc w:val="center"/>
        <w:rPr>
          <w:b/>
          <w:sz w:val="12"/>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978"/>
        <w:gridCol w:w="2834"/>
        <w:gridCol w:w="6520"/>
      </w:tblGrid>
      <w:tr w:rsidR="00F13B3E" w14:paraId="51F9BDC5" w14:textId="77777777">
        <w:trPr>
          <w:trHeight w:val="1036"/>
        </w:trPr>
        <w:tc>
          <w:tcPr>
            <w:tcW w:w="2304" w:type="dxa"/>
          </w:tcPr>
          <w:p w14:paraId="422FD0AC" w14:textId="77777777" w:rsidR="00F13B3E" w:rsidRDefault="001A6649" w:rsidP="00A52C2E">
            <w:pPr>
              <w:pStyle w:val="TableParagraph"/>
              <w:spacing w:before="1"/>
              <w:ind w:left="662"/>
              <w:jc w:val="center"/>
              <w:rPr>
                <w:b/>
                <w:sz w:val="24"/>
              </w:rPr>
            </w:pPr>
            <w:r>
              <w:rPr>
                <w:b/>
                <w:sz w:val="24"/>
              </w:rPr>
              <w:t>Област</w:t>
            </w:r>
            <w:r>
              <w:rPr>
                <w:b/>
                <w:spacing w:val="-4"/>
                <w:sz w:val="24"/>
              </w:rPr>
              <w:t xml:space="preserve"> </w:t>
            </w:r>
            <w:r>
              <w:rPr>
                <w:b/>
                <w:spacing w:val="-5"/>
                <w:sz w:val="24"/>
              </w:rPr>
              <w:t>на</w:t>
            </w:r>
          </w:p>
          <w:p w14:paraId="3F652F93" w14:textId="77777777" w:rsidR="00F13B3E" w:rsidRDefault="001A6649" w:rsidP="00A52C2E">
            <w:pPr>
              <w:pStyle w:val="TableParagraph"/>
              <w:spacing w:before="240"/>
              <w:ind w:left="285"/>
              <w:jc w:val="center"/>
              <w:rPr>
                <w:b/>
                <w:sz w:val="24"/>
              </w:rPr>
            </w:pPr>
            <w:r>
              <w:rPr>
                <w:b/>
                <w:spacing w:val="-2"/>
                <w:sz w:val="24"/>
              </w:rPr>
              <w:t>компетентност</w:t>
            </w:r>
          </w:p>
        </w:tc>
        <w:tc>
          <w:tcPr>
            <w:tcW w:w="2978" w:type="dxa"/>
          </w:tcPr>
          <w:p w14:paraId="27DEF31F" w14:textId="77777777" w:rsidR="00F13B3E" w:rsidRDefault="001A6649" w:rsidP="00A52C2E">
            <w:pPr>
              <w:pStyle w:val="TableParagraph"/>
              <w:spacing w:before="121"/>
              <w:ind w:left="146"/>
              <w:jc w:val="center"/>
              <w:rPr>
                <w:b/>
                <w:sz w:val="24"/>
              </w:rPr>
            </w:pPr>
            <w:r>
              <w:rPr>
                <w:b/>
                <w:sz w:val="24"/>
              </w:rPr>
              <w:t>Тематично</w:t>
            </w:r>
            <w:r>
              <w:rPr>
                <w:b/>
                <w:spacing w:val="-2"/>
                <w:sz w:val="24"/>
              </w:rPr>
              <w:t xml:space="preserve"> направление</w:t>
            </w:r>
          </w:p>
        </w:tc>
        <w:tc>
          <w:tcPr>
            <w:tcW w:w="2834" w:type="dxa"/>
          </w:tcPr>
          <w:p w14:paraId="2F21A223" w14:textId="77777777" w:rsidR="00F13B3E" w:rsidRDefault="001A6649" w:rsidP="00A52C2E">
            <w:pPr>
              <w:pStyle w:val="TableParagraph"/>
              <w:spacing w:before="121"/>
              <w:ind w:left="140"/>
              <w:jc w:val="center"/>
              <w:rPr>
                <w:b/>
                <w:sz w:val="24"/>
              </w:rPr>
            </w:pPr>
            <w:r>
              <w:rPr>
                <w:b/>
                <w:spacing w:val="-4"/>
                <w:sz w:val="24"/>
              </w:rPr>
              <w:t>Тема</w:t>
            </w:r>
          </w:p>
        </w:tc>
        <w:tc>
          <w:tcPr>
            <w:tcW w:w="6520" w:type="dxa"/>
          </w:tcPr>
          <w:p w14:paraId="3855E332" w14:textId="77777777" w:rsidR="00F13B3E" w:rsidRDefault="001A6649" w:rsidP="00A52C2E">
            <w:pPr>
              <w:pStyle w:val="TableParagraph"/>
              <w:spacing w:before="121"/>
              <w:ind w:left="571"/>
              <w:jc w:val="center"/>
              <w:rPr>
                <w:b/>
                <w:sz w:val="24"/>
              </w:rPr>
            </w:pPr>
            <w:r>
              <w:rPr>
                <w:b/>
                <w:sz w:val="24"/>
              </w:rPr>
              <w:t>Очаквани</w:t>
            </w:r>
            <w:r>
              <w:rPr>
                <w:b/>
                <w:spacing w:val="-4"/>
                <w:sz w:val="24"/>
              </w:rPr>
              <w:t xml:space="preserve"> </w:t>
            </w:r>
            <w:r>
              <w:rPr>
                <w:b/>
                <w:sz w:val="24"/>
              </w:rPr>
              <w:t>резултати</w:t>
            </w:r>
            <w:r>
              <w:rPr>
                <w:b/>
                <w:spacing w:val="-4"/>
                <w:sz w:val="24"/>
              </w:rPr>
              <w:t xml:space="preserve"> </w:t>
            </w:r>
            <w:r>
              <w:rPr>
                <w:b/>
                <w:sz w:val="24"/>
              </w:rPr>
              <w:t>и</w:t>
            </w:r>
            <w:r>
              <w:rPr>
                <w:b/>
                <w:spacing w:val="-4"/>
                <w:sz w:val="24"/>
              </w:rPr>
              <w:t xml:space="preserve"> </w:t>
            </w:r>
            <w:r>
              <w:rPr>
                <w:b/>
                <w:sz w:val="24"/>
              </w:rPr>
              <w:t>нови</w:t>
            </w:r>
            <w:r>
              <w:rPr>
                <w:b/>
                <w:spacing w:val="-3"/>
                <w:sz w:val="24"/>
              </w:rPr>
              <w:t xml:space="preserve"> </w:t>
            </w:r>
            <w:r>
              <w:rPr>
                <w:b/>
                <w:spacing w:val="-2"/>
                <w:sz w:val="24"/>
              </w:rPr>
              <w:t>понятия</w:t>
            </w:r>
          </w:p>
        </w:tc>
      </w:tr>
      <w:tr w:rsidR="00F13B3E" w14:paraId="6A5AF28A" w14:textId="77777777">
        <w:trPr>
          <w:trHeight w:val="2733"/>
        </w:trPr>
        <w:tc>
          <w:tcPr>
            <w:tcW w:w="2304" w:type="dxa"/>
          </w:tcPr>
          <w:p w14:paraId="74F208C7" w14:textId="77777777" w:rsidR="00F13B3E" w:rsidRDefault="001A6649" w:rsidP="00A52C2E">
            <w:pPr>
              <w:pStyle w:val="TableParagraph"/>
              <w:spacing w:line="273" w:lineRule="exact"/>
              <w:ind w:left="115"/>
              <w:jc w:val="center"/>
              <w:rPr>
                <w:sz w:val="24"/>
              </w:rPr>
            </w:pPr>
            <w:r>
              <w:rPr>
                <w:sz w:val="24"/>
              </w:rPr>
              <w:t>Пътна</w:t>
            </w:r>
            <w:r>
              <w:rPr>
                <w:spacing w:val="-2"/>
                <w:sz w:val="24"/>
              </w:rPr>
              <w:t xml:space="preserve"> среда</w:t>
            </w:r>
          </w:p>
        </w:tc>
        <w:tc>
          <w:tcPr>
            <w:tcW w:w="2978" w:type="dxa"/>
          </w:tcPr>
          <w:p w14:paraId="0447AECF" w14:textId="77777777" w:rsidR="00F13B3E" w:rsidRDefault="001A6649" w:rsidP="00A52C2E">
            <w:pPr>
              <w:pStyle w:val="TableParagraph"/>
              <w:spacing w:line="276" w:lineRule="auto"/>
              <w:jc w:val="center"/>
              <w:rPr>
                <w:sz w:val="24"/>
              </w:rPr>
            </w:pPr>
            <w:r>
              <w:rPr>
                <w:sz w:val="24"/>
              </w:rPr>
              <w:t>Елементи,</w:t>
            </w:r>
            <w:r>
              <w:rPr>
                <w:spacing w:val="-10"/>
                <w:sz w:val="24"/>
              </w:rPr>
              <w:t xml:space="preserve"> </w:t>
            </w:r>
            <w:r>
              <w:rPr>
                <w:sz w:val="24"/>
              </w:rPr>
              <w:t>обхват</w:t>
            </w:r>
            <w:r>
              <w:rPr>
                <w:spacing w:val="-10"/>
                <w:sz w:val="24"/>
              </w:rPr>
              <w:t xml:space="preserve"> </w:t>
            </w:r>
            <w:r>
              <w:rPr>
                <w:sz w:val="24"/>
              </w:rPr>
              <w:t>и</w:t>
            </w:r>
            <w:r>
              <w:rPr>
                <w:spacing w:val="-9"/>
                <w:sz w:val="24"/>
              </w:rPr>
              <w:t xml:space="preserve"> </w:t>
            </w:r>
            <w:r>
              <w:rPr>
                <w:sz w:val="24"/>
              </w:rPr>
              <w:t>вид</w:t>
            </w:r>
            <w:r>
              <w:rPr>
                <w:spacing w:val="-11"/>
                <w:sz w:val="24"/>
              </w:rPr>
              <w:t xml:space="preserve"> </w:t>
            </w:r>
            <w:r>
              <w:rPr>
                <w:sz w:val="24"/>
              </w:rPr>
              <w:t xml:space="preserve">на </w:t>
            </w:r>
            <w:r>
              <w:rPr>
                <w:spacing w:val="-2"/>
                <w:sz w:val="24"/>
              </w:rPr>
              <w:t>пътя“</w:t>
            </w:r>
          </w:p>
        </w:tc>
        <w:tc>
          <w:tcPr>
            <w:tcW w:w="2834" w:type="dxa"/>
          </w:tcPr>
          <w:p w14:paraId="4D0A000F" w14:textId="77777777" w:rsidR="00F13B3E" w:rsidRDefault="001A6649" w:rsidP="00A52C2E">
            <w:pPr>
              <w:pStyle w:val="TableParagraph"/>
              <w:spacing w:line="273" w:lineRule="exact"/>
              <w:jc w:val="center"/>
              <w:rPr>
                <w:b/>
                <w:sz w:val="24"/>
              </w:rPr>
            </w:pPr>
            <w:r>
              <w:rPr>
                <w:b/>
                <w:sz w:val="24"/>
              </w:rPr>
              <w:t>Нашата</w:t>
            </w:r>
            <w:r>
              <w:rPr>
                <w:b/>
                <w:spacing w:val="55"/>
                <w:sz w:val="24"/>
              </w:rPr>
              <w:t xml:space="preserve"> </w:t>
            </w:r>
            <w:r>
              <w:rPr>
                <w:b/>
                <w:spacing w:val="-2"/>
                <w:sz w:val="24"/>
              </w:rPr>
              <w:t>улица</w:t>
            </w:r>
          </w:p>
        </w:tc>
        <w:tc>
          <w:tcPr>
            <w:tcW w:w="6520" w:type="dxa"/>
          </w:tcPr>
          <w:p w14:paraId="13B11685" w14:textId="77777777" w:rsidR="00F13B3E" w:rsidRDefault="001A6649" w:rsidP="00A52C2E">
            <w:pPr>
              <w:pStyle w:val="TableParagraph"/>
              <w:spacing w:line="276" w:lineRule="auto"/>
              <w:ind w:left="113" w:right="-29"/>
              <w:jc w:val="center"/>
              <w:rPr>
                <w:sz w:val="24"/>
              </w:rPr>
            </w:pPr>
            <w:r>
              <w:rPr>
                <w:sz w:val="24"/>
              </w:rPr>
              <w:t>Изброява основни елементи на улицата. Знае къде се движат пешеходците, къде превозните средства. Знае улица и</w:t>
            </w:r>
            <w:r>
              <w:rPr>
                <w:spacing w:val="40"/>
                <w:sz w:val="24"/>
              </w:rPr>
              <w:t xml:space="preserve"> </w:t>
            </w:r>
            <w:r>
              <w:rPr>
                <w:sz w:val="24"/>
              </w:rPr>
              <w:t>нейните съставни елементи. Разбира къде се движат хората и къде превозните средства.</w:t>
            </w:r>
          </w:p>
          <w:p w14:paraId="0BB9A258" w14:textId="77777777" w:rsidR="00F13B3E" w:rsidRDefault="001A6649" w:rsidP="00A52C2E">
            <w:pPr>
              <w:pStyle w:val="TableParagraph"/>
              <w:spacing w:before="196" w:line="410" w:lineRule="auto"/>
              <w:ind w:left="113" w:right="1710"/>
              <w:jc w:val="center"/>
              <w:rPr>
                <w:i/>
                <w:sz w:val="24"/>
              </w:rPr>
            </w:pPr>
            <w:r>
              <w:rPr>
                <w:i/>
                <w:sz w:val="24"/>
              </w:rPr>
              <w:t>*Улица,</w:t>
            </w:r>
            <w:r>
              <w:rPr>
                <w:i/>
                <w:spacing w:val="-12"/>
                <w:sz w:val="24"/>
              </w:rPr>
              <w:t xml:space="preserve"> </w:t>
            </w:r>
            <w:r>
              <w:rPr>
                <w:i/>
                <w:sz w:val="24"/>
              </w:rPr>
              <w:t>тротоар,</w:t>
            </w:r>
            <w:r>
              <w:rPr>
                <w:i/>
                <w:spacing w:val="-12"/>
                <w:sz w:val="24"/>
              </w:rPr>
              <w:t xml:space="preserve"> </w:t>
            </w:r>
            <w:r>
              <w:rPr>
                <w:i/>
                <w:sz w:val="24"/>
              </w:rPr>
              <w:t>бордюр,</w:t>
            </w:r>
            <w:r>
              <w:rPr>
                <w:i/>
                <w:spacing w:val="-12"/>
                <w:sz w:val="24"/>
              </w:rPr>
              <w:t xml:space="preserve"> </w:t>
            </w:r>
            <w:r>
              <w:rPr>
                <w:i/>
                <w:sz w:val="24"/>
              </w:rPr>
              <w:t>платно, пешеходна пътека тип „Зебра“</w:t>
            </w:r>
          </w:p>
          <w:p w14:paraId="6B95BC05" w14:textId="77777777" w:rsidR="00F13B3E" w:rsidRDefault="001A6649" w:rsidP="00A52C2E">
            <w:pPr>
              <w:pStyle w:val="TableParagraph"/>
              <w:spacing w:before="45" w:line="259" w:lineRule="exact"/>
              <w:ind w:left="113"/>
              <w:jc w:val="center"/>
              <w:rPr>
                <w:i/>
                <w:sz w:val="24"/>
              </w:rPr>
            </w:pPr>
            <w:r>
              <w:rPr>
                <w:i/>
                <w:sz w:val="24"/>
              </w:rPr>
              <w:t>*Пътни</w:t>
            </w:r>
            <w:r>
              <w:rPr>
                <w:i/>
                <w:spacing w:val="-2"/>
                <w:sz w:val="24"/>
              </w:rPr>
              <w:t xml:space="preserve"> </w:t>
            </w:r>
            <w:r>
              <w:rPr>
                <w:i/>
                <w:sz w:val="24"/>
              </w:rPr>
              <w:t>знаци -</w:t>
            </w:r>
            <w:r>
              <w:rPr>
                <w:i/>
                <w:spacing w:val="-2"/>
                <w:sz w:val="24"/>
              </w:rPr>
              <w:t xml:space="preserve"> </w:t>
            </w:r>
            <w:r>
              <w:rPr>
                <w:i/>
                <w:sz w:val="24"/>
              </w:rPr>
              <w:t>М8.1,</w:t>
            </w:r>
            <w:r>
              <w:rPr>
                <w:i/>
                <w:spacing w:val="-1"/>
                <w:sz w:val="24"/>
              </w:rPr>
              <w:t xml:space="preserve"> </w:t>
            </w:r>
            <w:r>
              <w:rPr>
                <w:i/>
                <w:sz w:val="24"/>
              </w:rPr>
              <w:t>превозни</w:t>
            </w:r>
            <w:r>
              <w:rPr>
                <w:i/>
                <w:spacing w:val="-1"/>
                <w:sz w:val="24"/>
              </w:rPr>
              <w:t xml:space="preserve"> </w:t>
            </w:r>
            <w:r>
              <w:rPr>
                <w:i/>
                <w:sz w:val="24"/>
              </w:rPr>
              <w:t>средства</w:t>
            </w:r>
            <w:r>
              <w:rPr>
                <w:i/>
                <w:spacing w:val="-1"/>
                <w:sz w:val="24"/>
              </w:rPr>
              <w:t xml:space="preserve"> </w:t>
            </w:r>
            <w:r>
              <w:rPr>
                <w:i/>
                <w:sz w:val="24"/>
              </w:rPr>
              <w:t>по</w:t>
            </w:r>
            <w:r>
              <w:rPr>
                <w:i/>
                <w:spacing w:val="-1"/>
                <w:sz w:val="24"/>
              </w:rPr>
              <w:t xml:space="preserve"> </w:t>
            </w:r>
            <w:r>
              <w:rPr>
                <w:i/>
                <w:spacing w:val="-4"/>
                <w:sz w:val="24"/>
              </w:rPr>
              <w:t>суша</w:t>
            </w:r>
          </w:p>
        </w:tc>
      </w:tr>
      <w:tr w:rsidR="00F13B3E" w14:paraId="45E0CB44" w14:textId="77777777">
        <w:trPr>
          <w:trHeight w:val="1905"/>
        </w:trPr>
        <w:tc>
          <w:tcPr>
            <w:tcW w:w="2304" w:type="dxa"/>
            <w:vMerge w:val="restart"/>
          </w:tcPr>
          <w:p w14:paraId="3E179989" w14:textId="77777777" w:rsidR="00F13B3E" w:rsidRDefault="001A6649" w:rsidP="00A52C2E">
            <w:pPr>
              <w:pStyle w:val="TableParagraph"/>
              <w:spacing w:line="276" w:lineRule="auto"/>
              <w:ind w:left="40" w:right="893"/>
              <w:jc w:val="center"/>
              <w:rPr>
                <w:sz w:val="24"/>
              </w:rPr>
            </w:pPr>
            <w:r>
              <w:rPr>
                <w:sz w:val="24"/>
              </w:rPr>
              <w:t>Правила и култура на поведение</w:t>
            </w:r>
            <w:r>
              <w:rPr>
                <w:spacing w:val="-15"/>
                <w:sz w:val="24"/>
              </w:rPr>
              <w:t xml:space="preserve"> </w:t>
            </w:r>
            <w:r>
              <w:rPr>
                <w:sz w:val="24"/>
              </w:rPr>
              <w:t xml:space="preserve">на </w:t>
            </w:r>
            <w:r>
              <w:rPr>
                <w:spacing w:val="-4"/>
                <w:sz w:val="24"/>
              </w:rPr>
              <w:t>пътя</w:t>
            </w:r>
          </w:p>
        </w:tc>
        <w:tc>
          <w:tcPr>
            <w:tcW w:w="2978" w:type="dxa"/>
          </w:tcPr>
          <w:p w14:paraId="2A69EAD9" w14:textId="77777777" w:rsidR="00F13B3E" w:rsidRDefault="001A6649" w:rsidP="00A52C2E">
            <w:pPr>
              <w:pStyle w:val="TableParagraph"/>
              <w:spacing w:line="278" w:lineRule="auto"/>
              <w:ind w:right="14"/>
              <w:jc w:val="center"/>
              <w:rPr>
                <w:sz w:val="24"/>
              </w:rPr>
            </w:pPr>
            <w:r>
              <w:rPr>
                <w:sz w:val="24"/>
              </w:rPr>
              <w:t>Опасни</w:t>
            </w:r>
            <w:r>
              <w:rPr>
                <w:spacing w:val="-12"/>
                <w:sz w:val="24"/>
              </w:rPr>
              <w:t xml:space="preserve"> </w:t>
            </w:r>
            <w:r>
              <w:rPr>
                <w:sz w:val="24"/>
              </w:rPr>
              <w:t>и</w:t>
            </w:r>
            <w:r>
              <w:rPr>
                <w:spacing w:val="-14"/>
                <w:sz w:val="24"/>
              </w:rPr>
              <w:t xml:space="preserve"> </w:t>
            </w:r>
            <w:r>
              <w:rPr>
                <w:sz w:val="24"/>
              </w:rPr>
              <w:t>безопасни</w:t>
            </w:r>
            <w:r>
              <w:rPr>
                <w:spacing w:val="-12"/>
                <w:sz w:val="24"/>
              </w:rPr>
              <w:t xml:space="preserve"> </w:t>
            </w:r>
            <w:r>
              <w:rPr>
                <w:sz w:val="24"/>
              </w:rPr>
              <w:t>места за игра</w:t>
            </w:r>
          </w:p>
        </w:tc>
        <w:tc>
          <w:tcPr>
            <w:tcW w:w="2834" w:type="dxa"/>
          </w:tcPr>
          <w:p w14:paraId="3C6344A6" w14:textId="77777777" w:rsidR="00F13B3E" w:rsidRDefault="001A6649" w:rsidP="00A52C2E">
            <w:pPr>
              <w:pStyle w:val="TableParagraph"/>
              <w:spacing w:line="275" w:lineRule="exact"/>
              <w:jc w:val="center"/>
              <w:rPr>
                <w:b/>
                <w:sz w:val="24"/>
              </w:rPr>
            </w:pPr>
            <w:r>
              <w:rPr>
                <w:b/>
                <w:sz w:val="24"/>
              </w:rPr>
              <w:t>Къде</w:t>
            </w:r>
            <w:r>
              <w:rPr>
                <w:b/>
                <w:spacing w:val="-4"/>
                <w:sz w:val="24"/>
              </w:rPr>
              <w:t xml:space="preserve"> </w:t>
            </w:r>
            <w:r>
              <w:rPr>
                <w:b/>
                <w:sz w:val="24"/>
              </w:rPr>
              <w:t>играят</w:t>
            </w:r>
            <w:r>
              <w:rPr>
                <w:b/>
                <w:spacing w:val="-4"/>
                <w:sz w:val="24"/>
              </w:rPr>
              <w:t xml:space="preserve"> </w:t>
            </w:r>
            <w:r>
              <w:rPr>
                <w:b/>
                <w:spacing w:val="-2"/>
                <w:sz w:val="24"/>
              </w:rPr>
              <w:t>децата?</w:t>
            </w:r>
          </w:p>
        </w:tc>
        <w:tc>
          <w:tcPr>
            <w:tcW w:w="6520" w:type="dxa"/>
          </w:tcPr>
          <w:p w14:paraId="474D6886" w14:textId="77777777" w:rsidR="00F13B3E" w:rsidRDefault="001A6649" w:rsidP="00A52C2E">
            <w:pPr>
              <w:pStyle w:val="TableParagraph"/>
              <w:spacing w:line="276" w:lineRule="auto"/>
              <w:ind w:left="113"/>
              <w:jc w:val="center"/>
              <w:rPr>
                <w:sz w:val="24"/>
              </w:rPr>
            </w:pPr>
            <w:r>
              <w:rPr>
                <w:sz w:val="24"/>
              </w:rPr>
              <w:t>Знае къде не може да играе - на уличното платно, край паркирали</w:t>
            </w:r>
            <w:r>
              <w:rPr>
                <w:spacing w:val="-6"/>
                <w:sz w:val="24"/>
              </w:rPr>
              <w:t xml:space="preserve"> </w:t>
            </w:r>
            <w:r>
              <w:rPr>
                <w:sz w:val="24"/>
              </w:rPr>
              <w:t>коли</w:t>
            </w:r>
            <w:r>
              <w:rPr>
                <w:spacing w:val="-6"/>
                <w:sz w:val="24"/>
              </w:rPr>
              <w:t xml:space="preserve"> </w:t>
            </w:r>
            <w:r>
              <w:rPr>
                <w:sz w:val="24"/>
              </w:rPr>
              <w:t>в</w:t>
            </w:r>
            <w:r>
              <w:rPr>
                <w:spacing w:val="-6"/>
                <w:sz w:val="24"/>
              </w:rPr>
              <w:t xml:space="preserve"> </w:t>
            </w:r>
            <w:r>
              <w:rPr>
                <w:sz w:val="24"/>
              </w:rPr>
              <w:t>близост</w:t>
            </w:r>
            <w:r>
              <w:rPr>
                <w:spacing w:val="-5"/>
                <w:sz w:val="24"/>
              </w:rPr>
              <w:t xml:space="preserve"> </w:t>
            </w:r>
            <w:r>
              <w:rPr>
                <w:sz w:val="24"/>
              </w:rPr>
              <w:t>до</w:t>
            </w:r>
            <w:r>
              <w:rPr>
                <w:spacing w:val="-5"/>
                <w:sz w:val="24"/>
              </w:rPr>
              <w:t xml:space="preserve"> </w:t>
            </w:r>
            <w:r>
              <w:rPr>
                <w:sz w:val="24"/>
              </w:rPr>
              <w:t>бордюра.</w:t>
            </w:r>
            <w:r>
              <w:rPr>
                <w:spacing w:val="-5"/>
                <w:sz w:val="24"/>
              </w:rPr>
              <w:t xml:space="preserve"> </w:t>
            </w:r>
            <w:r>
              <w:rPr>
                <w:sz w:val="24"/>
              </w:rPr>
              <w:t>Познава</w:t>
            </w:r>
            <w:r>
              <w:rPr>
                <w:spacing w:val="-6"/>
                <w:sz w:val="24"/>
              </w:rPr>
              <w:t xml:space="preserve"> </w:t>
            </w:r>
            <w:r>
              <w:rPr>
                <w:sz w:val="24"/>
              </w:rPr>
              <w:t>правила</w:t>
            </w:r>
            <w:r>
              <w:rPr>
                <w:spacing w:val="-6"/>
                <w:sz w:val="24"/>
              </w:rPr>
              <w:t xml:space="preserve"> </w:t>
            </w:r>
            <w:r>
              <w:rPr>
                <w:sz w:val="24"/>
              </w:rPr>
              <w:t>за безопасна игра с ролери, тротинетка, триколка.</w:t>
            </w:r>
          </w:p>
          <w:p w14:paraId="7FAFBCCF" w14:textId="77777777" w:rsidR="00F13B3E" w:rsidRDefault="001A6649" w:rsidP="00A52C2E">
            <w:pPr>
              <w:pStyle w:val="TableParagraph"/>
              <w:ind w:left="113"/>
              <w:jc w:val="center"/>
              <w:rPr>
                <w:sz w:val="24"/>
              </w:rPr>
            </w:pPr>
            <w:r>
              <w:rPr>
                <w:sz w:val="24"/>
              </w:rPr>
              <w:t>Знае</w:t>
            </w:r>
            <w:r>
              <w:rPr>
                <w:spacing w:val="-4"/>
                <w:sz w:val="24"/>
              </w:rPr>
              <w:t xml:space="preserve"> </w:t>
            </w:r>
            <w:r>
              <w:rPr>
                <w:sz w:val="24"/>
              </w:rPr>
              <w:t>къде</w:t>
            </w:r>
            <w:r>
              <w:rPr>
                <w:spacing w:val="-3"/>
                <w:sz w:val="24"/>
              </w:rPr>
              <w:t xml:space="preserve"> </w:t>
            </w:r>
            <w:r>
              <w:rPr>
                <w:sz w:val="24"/>
              </w:rPr>
              <w:t>е</w:t>
            </w:r>
            <w:r>
              <w:rPr>
                <w:spacing w:val="-4"/>
                <w:sz w:val="24"/>
              </w:rPr>
              <w:t xml:space="preserve"> </w:t>
            </w:r>
            <w:r>
              <w:rPr>
                <w:sz w:val="24"/>
              </w:rPr>
              <w:t>опасно</w:t>
            </w:r>
            <w:r>
              <w:rPr>
                <w:spacing w:val="-2"/>
                <w:sz w:val="24"/>
              </w:rPr>
              <w:t xml:space="preserve"> </w:t>
            </w:r>
            <w:r>
              <w:rPr>
                <w:sz w:val="24"/>
              </w:rPr>
              <w:t>да</w:t>
            </w:r>
            <w:r>
              <w:rPr>
                <w:spacing w:val="-3"/>
                <w:sz w:val="24"/>
              </w:rPr>
              <w:t xml:space="preserve"> </w:t>
            </w:r>
            <w:r>
              <w:rPr>
                <w:sz w:val="24"/>
              </w:rPr>
              <w:t>играе</w:t>
            </w:r>
            <w:r>
              <w:rPr>
                <w:spacing w:val="-4"/>
                <w:sz w:val="24"/>
              </w:rPr>
              <w:t xml:space="preserve"> </w:t>
            </w:r>
            <w:r>
              <w:rPr>
                <w:sz w:val="24"/>
              </w:rPr>
              <w:t>на</w:t>
            </w:r>
            <w:r>
              <w:rPr>
                <w:spacing w:val="2"/>
                <w:sz w:val="24"/>
              </w:rPr>
              <w:t xml:space="preserve"> </w:t>
            </w:r>
            <w:r>
              <w:rPr>
                <w:sz w:val="24"/>
              </w:rPr>
              <w:t>улицата</w:t>
            </w:r>
            <w:r>
              <w:rPr>
                <w:spacing w:val="-3"/>
                <w:sz w:val="24"/>
              </w:rPr>
              <w:t xml:space="preserve"> </w:t>
            </w:r>
            <w:r>
              <w:rPr>
                <w:sz w:val="24"/>
              </w:rPr>
              <w:t>и</w:t>
            </w:r>
            <w:r>
              <w:rPr>
                <w:spacing w:val="-11"/>
                <w:sz w:val="24"/>
              </w:rPr>
              <w:t xml:space="preserve"> </w:t>
            </w:r>
            <w:r>
              <w:rPr>
                <w:spacing w:val="-4"/>
                <w:sz w:val="24"/>
              </w:rPr>
              <w:t>защо.</w:t>
            </w:r>
          </w:p>
          <w:p w14:paraId="13EB5321" w14:textId="77777777" w:rsidR="00F13B3E" w:rsidRDefault="001A6649" w:rsidP="00A52C2E">
            <w:pPr>
              <w:pStyle w:val="TableParagraph"/>
              <w:spacing w:before="33" w:line="271" w:lineRule="auto"/>
              <w:ind w:left="113" w:right="548"/>
              <w:jc w:val="center"/>
              <w:rPr>
                <w:i/>
                <w:sz w:val="24"/>
              </w:rPr>
            </w:pPr>
            <w:r>
              <w:rPr>
                <w:i/>
                <w:sz w:val="24"/>
              </w:rPr>
              <w:t>*Опасност,</w:t>
            </w:r>
            <w:r>
              <w:rPr>
                <w:i/>
                <w:spacing w:val="-14"/>
                <w:sz w:val="24"/>
              </w:rPr>
              <w:t xml:space="preserve"> </w:t>
            </w:r>
            <w:r>
              <w:rPr>
                <w:i/>
                <w:sz w:val="24"/>
              </w:rPr>
              <w:t>безопасност,</w:t>
            </w:r>
            <w:r>
              <w:rPr>
                <w:i/>
                <w:spacing w:val="-14"/>
                <w:sz w:val="24"/>
              </w:rPr>
              <w:t xml:space="preserve"> </w:t>
            </w:r>
            <w:r>
              <w:rPr>
                <w:i/>
                <w:sz w:val="24"/>
              </w:rPr>
              <w:t>придвижване</w:t>
            </w:r>
            <w:r>
              <w:rPr>
                <w:i/>
                <w:spacing w:val="-15"/>
                <w:sz w:val="24"/>
              </w:rPr>
              <w:t xml:space="preserve"> </w:t>
            </w:r>
            <w:r>
              <w:rPr>
                <w:i/>
                <w:sz w:val="24"/>
              </w:rPr>
              <w:t>между паркирали</w:t>
            </w:r>
            <w:r>
              <w:rPr>
                <w:i/>
                <w:spacing w:val="-1"/>
                <w:sz w:val="24"/>
              </w:rPr>
              <w:t xml:space="preserve"> </w:t>
            </w:r>
            <w:r>
              <w:rPr>
                <w:i/>
                <w:sz w:val="24"/>
              </w:rPr>
              <w:t>коли, ролер, тротинетка,</w:t>
            </w:r>
            <w:r>
              <w:rPr>
                <w:i/>
                <w:spacing w:val="-7"/>
                <w:sz w:val="24"/>
              </w:rPr>
              <w:t xml:space="preserve"> </w:t>
            </w:r>
            <w:r>
              <w:rPr>
                <w:i/>
                <w:spacing w:val="-2"/>
                <w:sz w:val="24"/>
              </w:rPr>
              <w:t>триколка</w:t>
            </w:r>
          </w:p>
        </w:tc>
      </w:tr>
      <w:tr w:rsidR="00F13B3E" w14:paraId="0DFEDD67" w14:textId="77777777">
        <w:trPr>
          <w:trHeight w:val="1905"/>
        </w:trPr>
        <w:tc>
          <w:tcPr>
            <w:tcW w:w="2304" w:type="dxa"/>
            <w:vMerge/>
            <w:tcBorders>
              <w:top w:val="nil"/>
            </w:tcBorders>
          </w:tcPr>
          <w:p w14:paraId="5BE2C4F8" w14:textId="77777777" w:rsidR="00F13B3E" w:rsidRDefault="00F13B3E" w:rsidP="00A52C2E">
            <w:pPr>
              <w:jc w:val="center"/>
              <w:rPr>
                <w:sz w:val="2"/>
                <w:szCs w:val="2"/>
              </w:rPr>
            </w:pPr>
          </w:p>
        </w:tc>
        <w:tc>
          <w:tcPr>
            <w:tcW w:w="2978" w:type="dxa"/>
          </w:tcPr>
          <w:p w14:paraId="25AB530F" w14:textId="77777777" w:rsidR="00F13B3E" w:rsidRDefault="001A6649" w:rsidP="00A52C2E">
            <w:pPr>
              <w:pStyle w:val="TableParagraph"/>
              <w:spacing w:line="276" w:lineRule="auto"/>
              <w:jc w:val="center"/>
              <w:rPr>
                <w:sz w:val="24"/>
              </w:rPr>
            </w:pPr>
            <w:r>
              <w:rPr>
                <w:sz w:val="24"/>
              </w:rPr>
              <w:t>Правила</w:t>
            </w:r>
            <w:r>
              <w:rPr>
                <w:spacing w:val="-13"/>
                <w:sz w:val="24"/>
              </w:rPr>
              <w:t xml:space="preserve"> </w:t>
            </w:r>
            <w:r>
              <w:rPr>
                <w:sz w:val="24"/>
              </w:rPr>
              <w:t>за</w:t>
            </w:r>
            <w:r>
              <w:rPr>
                <w:spacing w:val="-13"/>
                <w:sz w:val="24"/>
              </w:rPr>
              <w:t xml:space="preserve"> </w:t>
            </w:r>
            <w:r>
              <w:rPr>
                <w:sz w:val="24"/>
              </w:rPr>
              <w:t>движение</w:t>
            </w:r>
            <w:r>
              <w:rPr>
                <w:spacing w:val="-13"/>
                <w:sz w:val="24"/>
              </w:rPr>
              <w:t xml:space="preserve"> </w:t>
            </w:r>
            <w:r>
              <w:rPr>
                <w:sz w:val="24"/>
              </w:rPr>
              <w:t>в жилищна зона“</w:t>
            </w:r>
          </w:p>
        </w:tc>
        <w:tc>
          <w:tcPr>
            <w:tcW w:w="2834" w:type="dxa"/>
          </w:tcPr>
          <w:p w14:paraId="389E2EAE" w14:textId="77777777" w:rsidR="00F13B3E" w:rsidRDefault="001A6649" w:rsidP="00A52C2E">
            <w:pPr>
              <w:pStyle w:val="TableParagraph"/>
              <w:spacing w:line="270" w:lineRule="exact"/>
              <w:jc w:val="center"/>
              <w:rPr>
                <w:b/>
                <w:sz w:val="24"/>
              </w:rPr>
            </w:pPr>
            <w:r>
              <w:rPr>
                <w:b/>
                <w:sz w:val="24"/>
              </w:rPr>
              <w:t>Пресичам</w:t>
            </w:r>
            <w:r>
              <w:rPr>
                <w:b/>
                <w:spacing w:val="-7"/>
                <w:sz w:val="24"/>
              </w:rPr>
              <w:t xml:space="preserve"> </w:t>
            </w:r>
            <w:r>
              <w:rPr>
                <w:b/>
                <w:spacing w:val="-2"/>
                <w:sz w:val="24"/>
              </w:rPr>
              <w:t>безопасно</w:t>
            </w:r>
          </w:p>
        </w:tc>
        <w:tc>
          <w:tcPr>
            <w:tcW w:w="6520" w:type="dxa"/>
          </w:tcPr>
          <w:p w14:paraId="2771A6F3" w14:textId="77777777" w:rsidR="00F13B3E" w:rsidRDefault="001A6649" w:rsidP="00A52C2E">
            <w:pPr>
              <w:pStyle w:val="TableParagraph"/>
              <w:spacing w:line="276" w:lineRule="auto"/>
              <w:ind w:left="113"/>
              <w:jc w:val="center"/>
              <w:rPr>
                <w:sz w:val="24"/>
              </w:rPr>
            </w:pPr>
            <w:r>
              <w:rPr>
                <w:sz w:val="24"/>
              </w:rPr>
              <w:t>Знае правилата за пресичане на улицата без светофарна уредба. Предвижда опасностите при пресичане на улица. Спазва</w:t>
            </w:r>
            <w:r>
              <w:rPr>
                <w:spacing w:val="-5"/>
                <w:sz w:val="24"/>
              </w:rPr>
              <w:t xml:space="preserve"> </w:t>
            </w:r>
            <w:r>
              <w:rPr>
                <w:sz w:val="24"/>
              </w:rPr>
              <w:t>правила</w:t>
            </w:r>
            <w:r>
              <w:rPr>
                <w:spacing w:val="-5"/>
                <w:sz w:val="24"/>
              </w:rPr>
              <w:t xml:space="preserve"> </w:t>
            </w:r>
            <w:r>
              <w:rPr>
                <w:sz w:val="24"/>
              </w:rPr>
              <w:t>при</w:t>
            </w:r>
            <w:r>
              <w:rPr>
                <w:spacing w:val="-3"/>
                <w:sz w:val="24"/>
              </w:rPr>
              <w:t xml:space="preserve"> </w:t>
            </w:r>
            <w:r>
              <w:rPr>
                <w:sz w:val="24"/>
              </w:rPr>
              <w:t>пресичане</w:t>
            </w:r>
            <w:r>
              <w:rPr>
                <w:spacing w:val="-5"/>
                <w:sz w:val="24"/>
              </w:rPr>
              <w:t xml:space="preserve"> </w:t>
            </w:r>
            <w:r>
              <w:rPr>
                <w:sz w:val="24"/>
              </w:rPr>
              <w:t>на</w:t>
            </w:r>
            <w:r>
              <w:rPr>
                <w:spacing w:val="-3"/>
                <w:sz w:val="24"/>
              </w:rPr>
              <w:t xml:space="preserve"> </w:t>
            </w:r>
            <w:r>
              <w:rPr>
                <w:sz w:val="24"/>
              </w:rPr>
              <w:t>улица</w:t>
            </w:r>
            <w:r>
              <w:rPr>
                <w:spacing w:val="-5"/>
                <w:sz w:val="24"/>
              </w:rPr>
              <w:t xml:space="preserve"> </w:t>
            </w:r>
            <w:r>
              <w:rPr>
                <w:sz w:val="24"/>
              </w:rPr>
              <w:t>със</w:t>
            </w:r>
            <w:r>
              <w:rPr>
                <w:spacing w:val="-5"/>
                <w:sz w:val="24"/>
              </w:rPr>
              <w:t xml:space="preserve"> </w:t>
            </w:r>
            <w:r>
              <w:rPr>
                <w:sz w:val="24"/>
              </w:rPr>
              <w:t>и</w:t>
            </w:r>
            <w:r>
              <w:rPr>
                <w:spacing w:val="-5"/>
                <w:sz w:val="24"/>
              </w:rPr>
              <w:t xml:space="preserve"> </w:t>
            </w:r>
            <w:r>
              <w:rPr>
                <w:sz w:val="24"/>
              </w:rPr>
              <w:t>без</w:t>
            </w:r>
            <w:r>
              <w:rPr>
                <w:spacing w:val="-4"/>
                <w:sz w:val="24"/>
              </w:rPr>
              <w:t xml:space="preserve"> </w:t>
            </w:r>
            <w:r>
              <w:rPr>
                <w:sz w:val="24"/>
              </w:rPr>
              <w:t xml:space="preserve">светофарна </w:t>
            </w:r>
            <w:r>
              <w:rPr>
                <w:spacing w:val="-2"/>
                <w:sz w:val="24"/>
              </w:rPr>
              <w:t>уредба.</w:t>
            </w:r>
          </w:p>
          <w:p w14:paraId="4E1E74AB" w14:textId="77777777" w:rsidR="00F13B3E" w:rsidRDefault="001A6649" w:rsidP="00A52C2E">
            <w:pPr>
              <w:pStyle w:val="TableParagraph"/>
              <w:spacing w:line="274" w:lineRule="exact"/>
              <w:ind w:left="113"/>
              <w:jc w:val="center"/>
              <w:rPr>
                <w:i/>
                <w:sz w:val="24"/>
              </w:rPr>
            </w:pPr>
            <w:r>
              <w:rPr>
                <w:sz w:val="24"/>
              </w:rPr>
              <w:t>*</w:t>
            </w:r>
            <w:r>
              <w:rPr>
                <w:spacing w:val="-3"/>
                <w:sz w:val="24"/>
              </w:rPr>
              <w:t xml:space="preserve"> </w:t>
            </w:r>
            <w:r>
              <w:rPr>
                <w:i/>
                <w:sz w:val="24"/>
              </w:rPr>
              <w:t>Пресичане</w:t>
            </w:r>
            <w:r>
              <w:rPr>
                <w:i/>
                <w:spacing w:val="-3"/>
                <w:sz w:val="24"/>
              </w:rPr>
              <w:t xml:space="preserve"> </w:t>
            </w:r>
            <w:r>
              <w:rPr>
                <w:i/>
                <w:sz w:val="24"/>
              </w:rPr>
              <w:t>на</w:t>
            </w:r>
            <w:r>
              <w:rPr>
                <w:i/>
                <w:spacing w:val="-3"/>
                <w:sz w:val="24"/>
              </w:rPr>
              <w:t xml:space="preserve"> </w:t>
            </w:r>
            <w:r>
              <w:rPr>
                <w:i/>
                <w:sz w:val="24"/>
              </w:rPr>
              <w:t>улично</w:t>
            </w:r>
            <w:r>
              <w:rPr>
                <w:i/>
                <w:spacing w:val="-2"/>
                <w:sz w:val="24"/>
              </w:rPr>
              <w:t xml:space="preserve"> </w:t>
            </w:r>
            <w:r>
              <w:rPr>
                <w:i/>
                <w:sz w:val="24"/>
              </w:rPr>
              <w:t>платно</w:t>
            </w:r>
            <w:r>
              <w:rPr>
                <w:i/>
                <w:spacing w:val="-3"/>
                <w:sz w:val="24"/>
              </w:rPr>
              <w:t xml:space="preserve"> </w:t>
            </w:r>
            <w:r>
              <w:rPr>
                <w:i/>
                <w:sz w:val="24"/>
              </w:rPr>
              <w:t>без</w:t>
            </w:r>
            <w:r>
              <w:rPr>
                <w:i/>
                <w:spacing w:val="-3"/>
                <w:sz w:val="24"/>
              </w:rPr>
              <w:t xml:space="preserve"> </w:t>
            </w:r>
            <w:r>
              <w:rPr>
                <w:i/>
                <w:sz w:val="24"/>
              </w:rPr>
              <w:t>светофарна</w:t>
            </w:r>
            <w:r>
              <w:rPr>
                <w:i/>
                <w:spacing w:val="-2"/>
                <w:sz w:val="24"/>
              </w:rPr>
              <w:t xml:space="preserve"> уредба,</w:t>
            </w:r>
          </w:p>
          <w:p w14:paraId="016EAD66" w14:textId="77777777" w:rsidR="00F13B3E" w:rsidRDefault="001A6649" w:rsidP="00A52C2E">
            <w:pPr>
              <w:pStyle w:val="TableParagraph"/>
              <w:spacing w:before="35"/>
              <w:ind w:left="113"/>
              <w:jc w:val="center"/>
              <w:rPr>
                <w:i/>
                <w:sz w:val="24"/>
              </w:rPr>
            </w:pPr>
            <w:r>
              <w:rPr>
                <w:i/>
                <w:spacing w:val="-2"/>
                <w:sz w:val="24"/>
              </w:rPr>
              <w:t>сблъсък.</w:t>
            </w:r>
          </w:p>
        </w:tc>
      </w:tr>
    </w:tbl>
    <w:p w14:paraId="05806681" w14:textId="77777777" w:rsidR="00F13B3E" w:rsidRDefault="00F13B3E" w:rsidP="00A52C2E">
      <w:pPr>
        <w:pStyle w:val="TableParagraph"/>
        <w:jc w:val="center"/>
        <w:rPr>
          <w:i/>
          <w:sz w:val="24"/>
        </w:rPr>
        <w:sectPr w:rsidR="00F13B3E">
          <w:pgSz w:w="16840" w:h="11910" w:orient="landscape"/>
          <w:pgMar w:top="980" w:right="850" w:bottom="280" w:left="992" w:header="720" w:footer="720" w:gutter="0"/>
          <w:cols w:space="720"/>
        </w:sect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978"/>
        <w:gridCol w:w="2834"/>
        <w:gridCol w:w="6520"/>
      </w:tblGrid>
      <w:tr w:rsidR="00F13B3E" w14:paraId="199EE993" w14:textId="77777777">
        <w:trPr>
          <w:trHeight w:val="1768"/>
        </w:trPr>
        <w:tc>
          <w:tcPr>
            <w:tcW w:w="2304" w:type="dxa"/>
          </w:tcPr>
          <w:p w14:paraId="29E916AE" w14:textId="77777777" w:rsidR="00F13B3E" w:rsidRDefault="00F13B3E" w:rsidP="00A52C2E">
            <w:pPr>
              <w:pStyle w:val="TableParagraph"/>
              <w:ind w:left="0"/>
              <w:jc w:val="center"/>
              <w:rPr>
                <w:sz w:val="24"/>
              </w:rPr>
            </w:pPr>
          </w:p>
        </w:tc>
        <w:tc>
          <w:tcPr>
            <w:tcW w:w="2978" w:type="dxa"/>
          </w:tcPr>
          <w:p w14:paraId="6E17C8B1" w14:textId="77777777" w:rsidR="00F13B3E" w:rsidRDefault="001A6649" w:rsidP="00A52C2E">
            <w:pPr>
              <w:pStyle w:val="TableParagraph"/>
              <w:spacing w:line="270" w:lineRule="exact"/>
              <w:jc w:val="center"/>
              <w:rPr>
                <w:sz w:val="24"/>
              </w:rPr>
            </w:pPr>
            <w:r>
              <w:rPr>
                <w:sz w:val="24"/>
              </w:rPr>
              <w:t>Пътна</w:t>
            </w:r>
            <w:r>
              <w:rPr>
                <w:spacing w:val="-2"/>
                <w:sz w:val="24"/>
              </w:rPr>
              <w:t xml:space="preserve"> сигнализация</w:t>
            </w:r>
          </w:p>
        </w:tc>
        <w:tc>
          <w:tcPr>
            <w:tcW w:w="2834" w:type="dxa"/>
          </w:tcPr>
          <w:p w14:paraId="217B2EB1" w14:textId="77777777" w:rsidR="00F13B3E" w:rsidRDefault="001A6649" w:rsidP="00A52C2E">
            <w:pPr>
              <w:pStyle w:val="TableParagraph"/>
              <w:spacing w:line="270" w:lineRule="exact"/>
              <w:jc w:val="center"/>
              <w:rPr>
                <w:b/>
                <w:sz w:val="24"/>
              </w:rPr>
            </w:pPr>
            <w:r>
              <w:rPr>
                <w:b/>
                <w:spacing w:val="-2"/>
                <w:sz w:val="24"/>
              </w:rPr>
              <w:t>Светофар-другар</w:t>
            </w:r>
          </w:p>
        </w:tc>
        <w:tc>
          <w:tcPr>
            <w:tcW w:w="6520" w:type="dxa"/>
          </w:tcPr>
          <w:p w14:paraId="0DBB0C41" w14:textId="77777777" w:rsidR="00F13B3E" w:rsidRDefault="001A6649" w:rsidP="00A52C2E">
            <w:pPr>
              <w:pStyle w:val="TableParagraph"/>
              <w:spacing w:line="276" w:lineRule="auto"/>
              <w:ind w:left="113"/>
              <w:jc w:val="center"/>
              <w:rPr>
                <w:sz w:val="24"/>
              </w:rPr>
            </w:pPr>
            <w:r>
              <w:rPr>
                <w:sz w:val="24"/>
              </w:rPr>
              <w:t>Знае</w:t>
            </w:r>
            <w:r>
              <w:rPr>
                <w:spacing w:val="-6"/>
                <w:sz w:val="24"/>
              </w:rPr>
              <w:t xml:space="preserve"> </w:t>
            </w:r>
            <w:r>
              <w:rPr>
                <w:sz w:val="24"/>
              </w:rPr>
              <w:t>значението</w:t>
            </w:r>
            <w:r>
              <w:rPr>
                <w:spacing w:val="-5"/>
                <w:sz w:val="24"/>
              </w:rPr>
              <w:t xml:space="preserve"> </w:t>
            </w:r>
            <w:r>
              <w:rPr>
                <w:sz w:val="24"/>
              </w:rPr>
              <w:t>на</w:t>
            </w:r>
            <w:r>
              <w:rPr>
                <w:spacing w:val="-6"/>
                <w:sz w:val="24"/>
              </w:rPr>
              <w:t xml:space="preserve"> </w:t>
            </w:r>
            <w:r>
              <w:rPr>
                <w:sz w:val="24"/>
              </w:rPr>
              <w:t>светофара</w:t>
            </w:r>
            <w:r>
              <w:rPr>
                <w:spacing w:val="-7"/>
                <w:sz w:val="24"/>
              </w:rPr>
              <w:t xml:space="preserve"> </w:t>
            </w:r>
            <w:r>
              <w:rPr>
                <w:sz w:val="24"/>
              </w:rPr>
              <w:t>като</w:t>
            </w:r>
            <w:r>
              <w:rPr>
                <w:spacing w:val="-5"/>
                <w:sz w:val="24"/>
              </w:rPr>
              <w:t xml:space="preserve"> </w:t>
            </w:r>
            <w:r>
              <w:rPr>
                <w:sz w:val="24"/>
              </w:rPr>
              <w:t>помощник</w:t>
            </w:r>
            <w:r>
              <w:rPr>
                <w:spacing w:val="-6"/>
                <w:sz w:val="24"/>
              </w:rPr>
              <w:t xml:space="preserve"> </w:t>
            </w:r>
            <w:r>
              <w:rPr>
                <w:sz w:val="24"/>
              </w:rPr>
              <w:t>в</w:t>
            </w:r>
            <w:r>
              <w:rPr>
                <w:spacing w:val="-7"/>
                <w:sz w:val="24"/>
              </w:rPr>
              <w:t xml:space="preserve"> </w:t>
            </w:r>
            <w:r>
              <w:rPr>
                <w:sz w:val="24"/>
              </w:rPr>
              <w:t xml:space="preserve">движението. Разпознава сигналите на светофара и спазва правилата за </w:t>
            </w:r>
            <w:r>
              <w:rPr>
                <w:spacing w:val="-2"/>
                <w:sz w:val="24"/>
              </w:rPr>
              <w:t>пресичане.</w:t>
            </w:r>
          </w:p>
          <w:p w14:paraId="5BD1C5D2" w14:textId="77777777" w:rsidR="00F13B3E" w:rsidRDefault="001A6649" w:rsidP="00A52C2E">
            <w:pPr>
              <w:pStyle w:val="TableParagraph"/>
              <w:spacing w:line="276" w:lineRule="auto"/>
              <w:ind w:left="113" w:right="1710"/>
              <w:jc w:val="center"/>
              <w:rPr>
                <w:i/>
                <w:sz w:val="24"/>
              </w:rPr>
            </w:pPr>
            <w:r>
              <w:rPr>
                <w:i/>
                <w:sz w:val="24"/>
              </w:rPr>
              <w:t>*</w:t>
            </w:r>
            <w:r>
              <w:rPr>
                <w:i/>
                <w:spacing w:val="-7"/>
                <w:sz w:val="24"/>
              </w:rPr>
              <w:t xml:space="preserve"> </w:t>
            </w:r>
            <w:r>
              <w:rPr>
                <w:i/>
                <w:sz w:val="24"/>
              </w:rPr>
              <w:t>Светофар,</w:t>
            </w:r>
            <w:r>
              <w:rPr>
                <w:i/>
                <w:spacing w:val="-7"/>
                <w:sz w:val="24"/>
              </w:rPr>
              <w:t xml:space="preserve"> </w:t>
            </w:r>
            <w:r>
              <w:rPr>
                <w:i/>
                <w:sz w:val="24"/>
              </w:rPr>
              <w:t>пресичане</w:t>
            </w:r>
            <w:r>
              <w:rPr>
                <w:i/>
                <w:spacing w:val="-8"/>
                <w:sz w:val="24"/>
              </w:rPr>
              <w:t xml:space="preserve"> </w:t>
            </w:r>
            <w:r>
              <w:rPr>
                <w:i/>
                <w:sz w:val="24"/>
              </w:rPr>
              <w:t>на</w:t>
            </w:r>
            <w:r>
              <w:rPr>
                <w:i/>
                <w:spacing w:val="-7"/>
                <w:sz w:val="24"/>
              </w:rPr>
              <w:t xml:space="preserve"> </w:t>
            </w:r>
            <w:r>
              <w:rPr>
                <w:i/>
                <w:sz w:val="24"/>
              </w:rPr>
              <w:t>улично</w:t>
            </w:r>
            <w:r>
              <w:rPr>
                <w:i/>
                <w:spacing w:val="-7"/>
                <w:sz w:val="24"/>
              </w:rPr>
              <w:t xml:space="preserve"> </w:t>
            </w:r>
            <w:r>
              <w:rPr>
                <w:i/>
                <w:sz w:val="24"/>
              </w:rPr>
              <w:t>платно</w:t>
            </w:r>
            <w:r>
              <w:rPr>
                <w:i/>
                <w:spacing w:val="-7"/>
                <w:sz w:val="24"/>
              </w:rPr>
              <w:t xml:space="preserve"> </w:t>
            </w:r>
            <w:r>
              <w:rPr>
                <w:i/>
                <w:sz w:val="24"/>
              </w:rPr>
              <w:t>със светофарна уредба.</w:t>
            </w:r>
          </w:p>
        </w:tc>
      </w:tr>
      <w:tr w:rsidR="00F13B3E" w14:paraId="5214DD06" w14:textId="77777777">
        <w:trPr>
          <w:trHeight w:val="2855"/>
        </w:trPr>
        <w:tc>
          <w:tcPr>
            <w:tcW w:w="2304" w:type="dxa"/>
          </w:tcPr>
          <w:p w14:paraId="00736F8B" w14:textId="77777777" w:rsidR="00F13B3E" w:rsidRDefault="00F13B3E" w:rsidP="00A52C2E">
            <w:pPr>
              <w:pStyle w:val="TableParagraph"/>
              <w:ind w:left="0"/>
              <w:jc w:val="center"/>
              <w:rPr>
                <w:sz w:val="24"/>
              </w:rPr>
            </w:pPr>
          </w:p>
        </w:tc>
        <w:tc>
          <w:tcPr>
            <w:tcW w:w="2978" w:type="dxa"/>
          </w:tcPr>
          <w:p w14:paraId="678AD161" w14:textId="77777777" w:rsidR="00F13B3E" w:rsidRDefault="001A6649" w:rsidP="00A52C2E">
            <w:pPr>
              <w:pStyle w:val="TableParagraph"/>
              <w:spacing w:line="276" w:lineRule="auto"/>
              <w:jc w:val="center"/>
              <w:rPr>
                <w:sz w:val="24"/>
              </w:rPr>
            </w:pPr>
            <w:r>
              <w:rPr>
                <w:sz w:val="24"/>
              </w:rPr>
              <w:t>Основни правила за движение</w:t>
            </w:r>
            <w:r>
              <w:rPr>
                <w:spacing w:val="-15"/>
                <w:sz w:val="24"/>
              </w:rPr>
              <w:t xml:space="preserve"> </w:t>
            </w:r>
            <w:r>
              <w:rPr>
                <w:sz w:val="24"/>
              </w:rPr>
              <w:t>на</w:t>
            </w:r>
            <w:r>
              <w:rPr>
                <w:spacing w:val="-15"/>
                <w:sz w:val="24"/>
              </w:rPr>
              <w:t xml:space="preserve"> </w:t>
            </w:r>
            <w:r>
              <w:rPr>
                <w:sz w:val="24"/>
              </w:rPr>
              <w:t>велосипед“</w:t>
            </w:r>
          </w:p>
        </w:tc>
        <w:tc>
          <w:tcPr>
            <w:tcW w:w="2834" w:type="dxa"/>
          </w:tcPr>
          <w:p w14:paraId="538F64AF" w14:textId="77777777" w:rsidR="00F13B3E" w:rsidRDefault="001A6649" w:rsidP="00A52C2E">
            <w:pPr>
              <w:pStyle w:val="TableParagraph"/>
              <w:spacing w:line="270" w:lineRule="exact"/>
              <w:jc w:val="center"/>
              <w:rPr>
                <w:b/>
                <w:sz w:val="24"/>
              </w:rPr>
            </w:pPr>
            <w:r>
              <w:rPr>
                <w:b/>
                <w:sz w:val="24"/>
              </w:rPr>
              <w:t>Моят</w:t>
            </w:r>
            <w:r>
              <w:rPr>
                <w:b/>
                <w:spacing w:val="-4"/>
                <w:sz w:val="24"/>
              </w:rPr>
              <w:t xml:space="preserve"> </w:t>
            </w:r>
            <w:r>
              <w:rPr>
                <w:b/>
                <w:spacing w:val="-2"/>
                <w:sz w:val="24"/>
              </w:rPr>
              <w:t>велосипед</w:t>
            </w:r>
          </w:p>
        </w:tc>
        <w:tc>
          <w:tcPr>
            <w:tcW w:w="6520" w:type="dxa"/>
          </w:tcPr>
          <w:p w14:paraId="3F1668D6" w14:textId="77777777" w:rsidR="00F13B3E" w:rsidRDefault="001A6649" w:rsidP="00A52C2E">
            <w:pPr>
              <w:pStyle w:val="TableParagraph"/>
              <w:spacing w:line="276" w:lineRule="auto"/>
              <w:ind w:left="113"/>
              <w:jc w:val="center"/>
              <w:rPr>
                <w:sz w:val="24"/>
              </w:rPr>
            </w:pPr>
            <w:r>
              <w:rPr>
                <w:sz w:val="24"/>
              </w:rPr>
              <w:t>Знае</w:t>
            </w:r>
            <w:r>
              <w:rPr>
                <w:spacing w:val="-4"/>
                <w:sz w:val="24"/>
              </w:rPr>
              <w:t xml:space="preserve"> </w:t>
            </w:r>
            <w:r>
              <w:rPr>
                <w:sz w:val="24"/>
              </w:rPr>
              <w:t>и</w:t>
            </w:r>
            <w:r>
              <w:rPr>
                <w:spacing w:val="-4"/>
                <w:sz w:val="24"/>
              </w:rPr>
              <w:t xml:space="preserve"> </w:t>
            </w:r>
            <w:r>
              <w:rPr>
                <w:sz w:val="24"/>
              </w:rPr>
              <w:t>изброява</w:t>
            </w:r>
            <w:r>
              <w:rPr>
                <w:spacing w:val="-4"/>
                <w:sz w:val="24"/>
              </w:rPr>
              <w:t xml:space="preserve"> </w:t>
            </w:r>
            <w:r>
              <w:rPr>
                <w:sz w:val="24"/>
              </w:rPr>
              <w:t>частите</w:t>
            </w:r>
            <w:r>
              <w:rPr>
                <w:spacing w:val="-4"/>
                <w:sz w:val="24"/>
              </w:rPr>
              <w:t xml:space="preserve"> </w:t>
            </w:r>
            <w:r>
              <w:rPr>
                <w:sz w:val="24"/>
              </w:rPr>
              <w:t>на</w:t>
            </w:r>
            <w:r>
              <w:rPr>
                <w:spacing w:val="-4"/>
                <w:sz w:val="24"/>
              </w:rPr>
              <w:t xml:space="preserve"> </w:t>
            </w:r>
            <w:r>
              <w:rPr>
                <w:sz w:val="24"/>
              </w:rPr>
              <w:t>детски</w:t>
            </w:r>
            <w:r>
              <w:rPr>
                <w:spacing w:val="-2"/>
                <w:sz w:val="24"/>
              </w:rPr>
              <w:t xml:space="preserve"> </w:t>
            </w:r>
            <w:r>
              <w:rPr>
                <w:sz w:val="24"/>
              </w:rPr>
              <w:t>велосипед</w:t>
            </w:r>
            <w:r>
              <w:rPr>
                <w:spacing w:val="-4"/>
                <w:sz w:val="24"/>
              </w:rPr>
              <w:t xml:space="preserve"> </w:t>
            </w:r>
            <w:r>
              <w:rPr>
                <w:sz w:val="24"/>
              </w:rPr>
              <w:t>и</w:t>
            </w:r>
            <w:r>
              <w:rPr>
                <w:spacing w:val="-4"/>
                <w:sz w:val="24"/>
              </w:rPr>
              <w:t xml:space="preserve"> </w:t>
            </w:r>
            <w:r>
              <w:rPr>
                <w:sz w:val="24"/>
              </w:rPr>
              <w:t>знае</w:t>
            </w:r>
            <w:r>
              <w:rPr>
                <w:spacing w:val="-4"/>
                <w:sz w:val="24"/>
              </w:rPr>
              <w:t xml:space="preserve"> </w:t>
            </w:r>
            <w:r>
              <w:rPr>
                <w:sz w:val="24"/>
              </w:rPr>
              <w:t>за</w:t>
            </w:r>
            <w:r>
              <w:rPr>
                <w:spacing w:val="-4"/>
                <w:sz w:val="24"/>
              </w:rPr>
              <w:t xml:space="preserve"> </w:t>
            </w:r>
            <w:r>
              <w:rPr>
                <w:sz w:val="24"/>
              </w:rPr>
              <w:t>какво служат. Знае как да потегля, да спира, да паркира и да регулира темпото на велосипеда с помощни колела. Знае защитните, обезопасителни средства за велосипед. Кара с умерено темпо и пази равновесие при потегляне, движение напред и спиране с велосипед.</w:t>
            </w:r>
          </w:p>
          <w:p w14:paraId="59C0BCB9" w14:textId="77777777" w:rsidR="00F13B3E" w:rsidRDefault="001A6649" w:rsidP="00A52C2E">
            <w:pPr>
              <w:pStyle w:val="TableParagraph"/>
              <w:spacing w:line="271" w:lineRule="auto"/>
              <w:ind w:left="113" w:right="24"/>
              <w:jc w:val="center"/>
              <w:rPr>
                <w:i/>
                <w:sz w:val="24"/>
              </w:rPr>
            </w:pPr>
            <w:r>
              <w:rPr>
                <w:i/>
                <w:sz w:val="24"/>
              </w:rPr>
              <w:t>*Велосипед с помощни колела, звънец, детска каска, спирачки,</w:t>
            </w:r>
            <w:r>
              <w:rPr>
                <w:i/>
                <w:spacing w:val="-6"/>
                <w:sz w:val="24"/>
              </w:rPr>
              <w:t xml:space="preserve"> </w:t>
            </w:r>
            <w:r>
              <w:rPr>
                <w:i/>
                <w:sz w:val="24"/>
              </w:rPr>
              <w:t>потегляне,</w:t>
            </w:r>
            <w:r>
              <w:rPr>
                <w:i/>
                <w:spacing w:val="-6"/>
                <w:sz w:val="24"/>
              </w:rPr>
              <w:t xml:space="preserve"> </w:t>
            </w:r>
            <w:r>
              <w:rPr>
                <w:i/>
                <w:sz w:val="24"/>
              </w:rPr>
              <w:t>спиране,</w:t>
            </w:r>
            <w:r>
              <w:rPr>
                <w:i/>
                <w:spacing w:val="-6"/>
                <w:sz w:val="24"/>
              </w:rPr>
              <w:t xml:space="preserve"> </w:t>
            </w:r>
            <w:r>
              <w:rPr>
                <w:i/>
                <w:sz w:val="24"/>
              </w:rPr>
              <w:t>движение</w:t>
            </w:r>
            <w:r>
              <w:rPr>
                <w:i/>
                <w:spacing w:val="-7"/>
                <w:sz w:val="24"/>
              </w:rPr>
              <w:t xml:space="preserve"> </w:t>
            </w:r>
            <w:r>
              <w:rPr>
                <w:i/>
                <w:sz w:val="24"/>
              </w:rPr>
              <w:t>напред,</w:t>
            </w:r>
            <w:r>
              <w:rPr>
                <w:i/>
                <w:spacing w:val="-6"/>
                <w:sz w:val="24"/>
              </w:rPr>
              <w:t xml:space="preserve"> </w:t>
            </w:r>
            <w:r>
              <w:rPr>
                <w:i/>
                <w:sz w:val="24"/>
              </w:rPr>
              <w:t>каране</w:t>
            </w:r>
            <w:r>
              <w:rPr>
                <w:i/>
                <w:spacing w:val="-7"/>
                <w:sz w:val="24"/>
              </w:rPr>
              <w:t xml:space="preserve"> </w:t>
            </w:r>
            <w:r>
              <w:rPr>
                <w:i/>
                <w:sz w:val="24"/>
              </w:rPr>
              <w:t>в права посока.</w:t>
            </w:r>
          </w:p>
        </w:tc>
      </w:tr>
    </w:tbl>
    <w:p w14:paraId="05700487" w14:textId="77777777" w:rsidR="00F13B3E" w:rsidRDefault="00F13B3E" w:rsidP="00A52C2E">
      <w:pPr>
        <w:pStyle w:val="BodyText"/>
        <w:spacing w:before="13"/>
        <w:jc w:val="center"/>
        <w:rPr>
          <w:b/>
          <w:sz w:val="28"/>
        </w:rPr>
      </w:pPr>
    </w:p>
    <w:p w14:paraId="356A5E40" w14:textId="77777777" w:rsidR="00F13B3E" w:rsidRDefault="001A6649" w:rsidP="00A52C2E">
      <w:pPr>
        <w:pStyle w:val="ListParagraph"/>
        <w:numPr>
          <w:ilvl w:val="1"/>
          <w:numId w:val="6"/>
        </w:numPr>
        <w:tabs>
          <w:tab w:val="left" w:pos="1625"/>
        </w:tabs>
        <w:ind w:left="1625" w:hanging="280"/>
        <w:jc w:val="center"/>
        <w:rPr>
          <w:b/>
          <w:sz w:val="28"/>
        </w:rPr>
      </w:pPr>
      <w:r>
        <w:rPr>
          <w:b/>
          <w:sz w:val="28"/>
        </w:rPr>
        <w:t>Трета</w:t>
      </w:r>
      <w:r>
        <w:rPr>
          <w:b/>
          <w:spacing w:val="-8"/>
          <w:sz w:val="28"/>
        </w:rPr>
        <w:t xml:space="preserve"> </w:t>
      </w:r>
      <w:r>
        <w:rPr>
          <w:b/>
          <w:sz w:val="28"/>
        </w:rPr>
        <w:t>подготвителна</w:t>
      </w:r>
      <w:r>
        <w:rPr>
          <w:b/>
          <w:spacing w:val="-7"/>
          <w:sz w:val="28"/>
        </w:rPr>
        <w:t xml:space="preserve"> </w:t>
      </w:r>
      <w:r>
        <w:rPr>
          <w:b/>
          <w:sz w:val="28"/>
        </w:rPr>
        <w:t>възрастова</w:t>
      </w:r>
      <w:r>
        <w:rPr>
          <w:b/>
          <w:spacing w:val="-7"/>
          <w:sz w:val="28"/>
        </w:rPr>
        <w:t xml:space="preserve"> </w:t>
      </w:r>
      <w:r>
        <w:rPr>
          <w:b/>
          <w:spacing w:val="-4"/>
          <w:sz w:val="28"/>
        </w:rPr>
        <w:t>група</w:t>
      </w:r>
    </w:p>
    <w:p w14:paraId="4CAE815C" w14:textId="77777777" w:rsidR="00F13B3E" w:rsidRDefault="00F13B3E" w:rsidP="00A52C2E">
      <w:pPr>
        <w:pStyle w:val="BodyText"/>
        <w:spacing w:before="132"/>
        <w:jc w:val="center"/>
        <w:rPr>
          <w:b/>
          <w:sz w:val="28"/>
        </w:rPr>
      </w:pPr>
    </w:p>
    <w:p w14:paraId="5DA58488" w14:textId="77777777" w:rsidR="00F13B3E" w:rsidRDefault="001A6649" w:rsidP="00A52C2E">
      <w:pPr>
        <w:pStyle w:val="BodyText"/>
        <w:spacing w:before="1" w:line="360" w:lineRule="auto"/>
        <w:ind w:left="424" w:right="448" w:firstLine="708"/>
        <w:jc w:val="center"/>
      </w:pPr>
      <w:r>
        <w:t>Децата от трета група са значително по-самостоятелни и имат по-голям социален опит. Добра предпоставка за овладяване на знания и умения по БДП са развитието на когнитивните способности, комуникативните умения, сензорното, физическото и психическото развитие. Движенията са стабилни и има добра координация. Детето на тази възраст може да класифицира, да разсъждава и открива по-сложни връзки между предметите и явленията. Възприятията се разширяват и стават волеви и устойчиви.</w:t>
      </w:r>
    </w:p>
    <w:p w14:paraId="31DA34A4" w14:textId="77777777" w:rsidR="00F13B3E" w:rsidRDefault="001A6649" w:rsidP="00A52C2E">
      <w:pPr>
        <w:pStyle w:val="BodyText"/>
        <w:spacing w:line="360" w:lineRule="auto"/>
        <w:ind w:left="424" w:right="449" w:firstLine="720"/>
        <w:jc w:val="center"/>
      </w:pPr>
      <w:r>
        <w:t>Детското любопитство и откривателство е насочено към нови, по-сложни процеси и явления. Външни възпитатели са желаните професии-полицай, пожарникар, служител на КАТ, които допълнително обогатяват представите на децата. Всяко дете в тази възраст</w:t>
      </w:r>
      <w:r>
        <w:rPr>
          <w:spacing w:val="40"/>
        </w:rPr>
        <w:t xml:space="preserve"> </w:t>
      </w:r>
      <w:r>
        <w:t>има велосипед, а честите разходки и по-дългите маршрути им дават възможност да правят елементарни констатации на наблюдавани пътни</w:t>
      </w:r>
      <w:r>
        <w:rPr>
          <w:spacing w:val="26"/>
        </w:rPr>
        <w:t xml:space="preserve"> </w:t>
      </w:r>
      <w:r>
        <w:t>ситуации,</w:t>
      </w:r>
      <w:r>
        <w:rPr>
          <w:spacing w:val="27"/>
        </w:rPr>
        <w:t xml:space="preserve"> </w:t>
      </w:r>
      <w:r>
        <w:t>да</w:t>
      </w:r>
      <w:r>
        <w:rPr>
          <w:spacing w:val="23"/>
        </w:rPr>
        <w:t xml:space="preserve"> </w:t>
      </w:r>
      <w:r>
        <w:t>разпознават</w:t>
      </w:r>
      <w:r>
        <w:rPr>
          <w:spacing w:val="26"/>
        </w:rPr>
        <w:t xml:space="preserve"> </w:t>
      </w:r>
      <w:r>
        <w:t>знаци</w:t>
      </w:r>
      <w:r>
        <w:rPr>
          <w:spacing w:val="22"/>
        </w:rPr>
        <w:t xml:space="preserve"> </w:t>
      </w:r>
      <w:r>
        <w:t>и</w:t>
      </w:r>
      <w:r>
        <w:rPr>
          <w:spacing w:val="27"/>
        </w:rPr>
        <w:t xml:space="preserve"> </w:t>
      </w:r>
      <w:r>
        <w:t>светлинни</w:t>
      </w:r>
      <w:r>
        <w:rPr>
          <w:spacing w:val="24"/>
        </w:rPr>
        <w:t xml:space="preserve"> </w:t>
      </w:r>
      <w:r>
        <w:t>сигнали.</w:t>
      </w:r>
      <w:r>
        <w:rPr>
          <w:spacing w:val="26"/>
        </w:rPr>
        <w:t xml:space="preserve"> </w:t>
      </w:r>
      <w:r>
        <w:t>Необходимо</w:t>
      </w:r>
      <w:r>
        <w:rPr>
          <w:spacing w:val="25"/>
        </w:rPr>
        <w:t xml:space="preserve"> </w:t>
      </w:r>
      <w:r>
        <w:t>е</w:t>
      </w:r>
      <w:r>
        <w:rPr>
          <w:spacing w:val="25"/>
        </w:rPr>
        <w:t xml:space="preserve"> </w:t>
      </w:r>
      <w:r>
        <w:t>да</w:t>
      </w:r>
      <w:r>
        <w:rPr>
          <w:spacing w:val="25"/>
        </w:rPr>
        <w:t xml:space="preserve"> </w:t>
      </w:r>
      <w:r>
        <w:t>се</w:t>
      </w:r>
      <w:r>
        <w:rPr>
          <w:spacing w:val="24"/>
        </w:rPr>
        <w:t xml:space="preserve"> </w:t>
      </w:r>
      <w:r>
        <w:t>разширяват</w:t>
      </w:r>
      <w:r>
        <w:rPr>
          <w:spacing w:val="24"/>
        </w:rPr>
        <w:t xml:space="preserve"> </w:t>
      </w:r>
      <w:r>
        <w:t>познавателните</w:t>
      </w:r>
      <w:r>
        <w:rPr>
          <w:spacing w:val="26"/>
        </w:rPr>
        <w:t xml:space="preserve"> </w:t>
      </w:r>
      <w:r>
        <w:t>способности</w:t>
      </w:r>
      <w:r>
        <w:rPr>
          <w:spacing w:val="24"/>
        </w:rPr>
        <w:t xml:space="preserve"> </w:t>
      </w:r>
      <w:r>
        <w:t>на</w:t>
      </w:r>
      <w:r>
        <w:rPr>
          <w:spacing w:val="24"/>
        </w:rPr>
        <w:t xml:space="preserve"> </w:t>
      </w:r>
      <w:r>
        <w:t>малките</w:t>
      </w:r>
    </w:p>
    <w:p w14:paraId="1B224C40" w14:textId="77777777" w:rsidR="00F13B3E" w:rsidRDefault="00F13B3E" w:rsidP="00A52C2E">
      <w:pPr>
        <w:pStyle w:val="BodyText"/>
        <w:spacing w:line="360" w:lineRule="auto"/>
        <w:jc w:val="center"/>
        <w:sectPr w:rsidR="00F13B3E">
          <w:pgSz w:w="16840" w:h="11910" w:orient="landscape"/>
          <w:pgMar w:top="1040" w:right="850" w:bottom="280" w:left="992" w:header="720" w:footer="720" w:gutter="0"/>
          <w:cols w:space="720"/>
        </w:sectPr>
      </w:pPr>
    </w:p>
    <w:p w14:paraId="0DD3F078" w14:textId="77777777" w:rsidR="00F13B3E" w:rsidRDefault="001A6649" w:rsidP="00A52C2E">
      <w:pPr>
        <w:pStyle w:val="BodyText"/>
        <w:spacing w:before="68" w:line="360" w:lineRule="auto"/>
        <w:ind w:left="424" w:right="434"/>
        <w:jc w:val="center"/>
      </w:pPr>
      <w:r>
        <w:lastRenderedPageBreak/>
        <w:t>велосипедисти и пешеходци. Саморегулацията е от съществено значение за формиране на пътна гражданска култура. Поради неразвитите</w:t>
      </w:r>
      <w:r>
        <w:rPr>
          <w:spacing w:val="-3"/>
        </w:rPr>
        <w:t xml:space="preserve"> </w:t>
      </w:r>
      <w:r>
        <w:t>механизми</w:t>
      </w:r>
      <w:r>
        <w:rPr>
          <w:spacing w:val="-4"/>
        </w:rPr>
        <w:t xml:space="preserve"> </w:t>
      </w:r>
      <w:r>
        <w:t>на</w:t>
      </w:r>
      <w:r>
        <w:rPr>
          <w:spacing w:val="-3"/>
        </w:rPr>
        <w:t xml:space="preserve"> </w:t>
      </w:r>
      <w:r>
        <w:t>саморегулацията,</w:t>
      </w:r>
      <w:r>
        <w:rPr>
          <w:spacing w:val="-2"/>
        </w:rPr>
        <w:t xml:space="preserve"> </w:t>
      </w:r>
      <w:r>
        <w:t>децата</w:t>
      </w:r>
      <w:r>
        <w:rPr>
          <w:spacing w:val="-3"/>
        </w:rPr>
        <w:t xml:space="preserve"> </w:t>
      </w:r>
      <w:r>
        <w:t>все</w:t>
      </w:r>
      <w:r>
        <w:rPr>
          <w:spacing w:val="-4"/>
        </w:rPr>
        <w:t xml:space="preserve"> </w:t>
      </w:r>
      <w:r>
        <w:t>още</w:t>
      </w:r>
      <w:r>
        <w:rPr>
          <w:spacing w:val="-3"/>
        </w:rPr>
        <w:t xml:space="preserve"> </w:t>
      </w:r>
      <w:r>
        <w:t>не</w:t>
      </w:r>
      <w:r>
        <w:rPr>
          <w:spacing w:val="-1"/>
        </w:rPr>
        <w:t xml:space="preserve"> </w:t>
      </w:r>
      <w:r>
        <w:t>могат</w:t>
      </w:r>
      <w:r>
        <w:rPr>
          <w:spacing w:val="-2"/>
        </w:rPr>
        <w:t xml:space="preserve"> </w:t>
      </w:r>
      <w:r>
        <w:t>да</w:t>
      </w:r>
      <w:r>
        <w:rPr>
          <w:spacing w:val="-3"/>
        </w:rPr>
        <w:t xml:space="preserve"> </w:t>
      </w:r>
      <w:r>
        <w:t>се</w:t>
      </w:r>
      <w:r>
        <w:rPr>
          <w:spacing w:val="-3"/>
        </w:rPr>
        <w:t xml:space="preserve"> </w:t>
      </w:r>
      <w:r>
        <w:t>движат</w:t>
      </w:r>
      <w:r>
        <w:rPr>
          <w:spacing w:val="-2"/>
        </w:rPr>
        <w:t xml:space="preserve"> </w:t>
      </w:r>
      <w:r>
        <w:t>сами</w:t>
      </w:r>
      <w:r>
        <w:rPr>
          <w:spacing w:val="-3"/>
        </w:rPr>
        <w:t xml:space="preserve"> </w:t>
      </w:r>
      <w:r>
        <w:t>на</w:t>
      </w:r>
      <w:r>
        <w:rPr>
          <w:spacing w:val="-1"/>
        </w:rPr>
        <w:t xml:space="preserve"> </w:t>
      </w:r>
      <w:r>
        <w:t>улицата</w:t>
      </w:r>
      <w:r>
        <w:rPr>
          <w:spacing w:val="-3"/>
        </w:rPr>
        <w:t xml:space="preserve"> </w:t>
      </w:r>
      <w:r>
        <w:t>и</w:t>
      </w:r>
      <w:r>
        <w:rPr>
          <w:spacing w:val="-1"/>
        </w:rPr>
        <w:t xml:space="preserve"> </w:t>
      </w:r>
      <w:r>
        <w:t>се</w:t>
      </w:r>
      <w:r>
        <w:rPr>
          <w:spacing w:val="-4"/>
        </w:rPr>
        <w:t xml:space="preserve"> </w:t>
      </w:r>
      <w:r>
        <w:t>придружават от</w:t>
      </w:r>
      <w:r>
        <w:rPr>
          <w:spacing w:val="-2"/>
        </w:rPr>
        <w:t xml:space="preserve"> </w:t>
      </w:r>
      <w:r>
        <w:t>родителя.</w:t>
      </w:r>
    </w:p>
    <w:p w14:paraId="16BCEE6F" w14:textId="77777777" w:rsidR="00F13B3E" w:rsidRDefault="001A6649" w:rsidP="00A52C2E">
      <w:pPr>
        <w:pStyle w:val="BodyText"/>
        <w:ind w:left="1131"/>
        <w:jc w:val="center"/>
      </w:pPr>
      <w:r>
        <w:t>С</w:t>
      </w:r>
      <w:r>
        <w:rPr>
          <w:spacing w:val="-4"/>
        </w:rPr>
        <w:t xml:space="preserve"> </w:t>
      </w:r>
      <w:r>
        <w:t>всяка</w:t>
      </w:r>
      <w:r>
        <w:rPr>
          <w:spacing w:val="-4"/>
        </w:rPr>
        <w:t xml:space="preserve"> </w:t>
      </w:r>
      <w:r>
        <w:t>тема</w:t>
      </w:r>
      <w:r>
        <w:rPr>
          <w:spacing w:val="-4"/>
        </w:rPr>
        <w:t xml:space="preserve"> </w:t>
      </w:r>
      <w:r>
        <w:t>от</w:t>
      </w:r>
      <w:r>
        <w:rPr>
          <w:spacing w:val="1"/>
        </w:rPr>
        <w:t xml:space="preserve"> </w:t>
      </w:r>
      <w:r>
        <w:t>учебната</w:t>
      </w:r>
      <w:r>
        <w:rPr>
          <w:spacing w:val="-3"/>
        </w:rPr>
        <w:t xml:space="preserve"> </w:t>
      </w:r>
      <w:r>
        <w:t>програма</w:t>
      </w:r>
      <w:r>
        <w:rPr>
          <w:spacing w:val="-4"/>
        </w:rPr>
        <w:t xml:space="preserve"> </w:t>
      </w:r>
      <w:r>
        <w:t>следва</w:t>
      </w:r>
      <w:r>
        <w:rPr>
          <w:spacing w:val="-4"/>
        </w:rPr>
        <w:t xml:space="preserve"> </w:t>
      </w:r>
      <w:r>
        <w:t>да</w:t>
      </w:r>
      <w:r>
        <w:rPr>
          <w:spacing w:val="-2"/>
        </w:rPr>
        <w:t xml:space="preserve"> </w:t>
      </w:r>
      <w:r>
        <w:t>се</w:t>
      </w:r>
      <w:r>
        <w:rPr>
          <w:spacing w:val="-3"/>
        </w:rPr>
        <w:t xml:space="preserve"> </w:t>
      </w:r>
      <w:r>
        <w:t>реализират</w:t>
      </w:r>
      <w:r>
        <w:rPr>
          <w:spacing w:val="-3"/>
        </w:rPr>
        <w:t xml:space="preserve"> </w:t>
      </w:r>
      <w:r>
        <w:t>основните</w:t>
      </w:r>
      <w:r>
        <w:rPr>
          <w:spacing w:val="-6"/>
        </w:rPr>
        <w:t xml:space="preserve"> </w:t>
      </w:r>
      <w:r>
        <w:t>идеи</w:t>
      </w:r>
      <w:r>
        <w:rPr>
          <w:spacing w:val="-3"/>
        </w:rPr>
        <w:t xml:space="preserve"> </w:t>
      </w:r>
      <w:r>
        <w:rPr>
          <w:spacing w:val="-5"/>
        </w:rPr>
        <w:t>за:</w:t>
      </w:r>
    </w:p>
    <w:p w14:paraId="6913CCB2" w14:textId="77777777" w:rsidR="00F13B3E" w:rsidRDefault="001A6649" w:rsidP="00A52C2E">
      <w:pPr>
        <w:pStyle w:val="ListParagraph"/>
        <w:numPr>
          <w:ilvl w:val="0"/>
          <w:numId w:val="3"/>
        </w:numPr>
        <w:tabs>
          <w:tab w:val="left" w:pos="1371"/>
        </w:tabs>
        <w:spacing w:before="139"/>
        <w:ind w:left="1371"/>
        <w:jc w:val="center"/>
        <w:rPr>
          <w:sz w:val="24"/>
        </w:rPr>
      </w:pPr>
      <w:r>
        <w:rPr>
          <w:sz w:val="24"/>
        </w:rPr>
        <w:t>Ориентиране</w:t>
      </w:r>
      <w:r>
        <w:rPr>
          <w:spacing w:val="-4"/>
          <w:sz w:val="24"/>
        </w:rPr>
        <w:t xml:space="preserve"> </w:t>
      </w:r>
      <w:r>
        <w:rPr>
          <w:sz w:val="24"/>
        </w:rPr>
        <w:t>в</w:t>
      </w:r>
      <w:r>
        <w:rPr>
          <w:spacing w:val="-5"/>
          <w:sz w:val="24"/>
        </w:rPr>
        <w:t xml:space="preserve"> </w:t>
      </w:r>
      <w:r>
        <w:rPr>
          <w:sz w:val="24"/>
        </w:rPr>
        <w:t>пътната</w:t>
      </w:r>
      <w:r>
        <w:rPr>
          <w:spacing w:val="-7"/>
          <w:sz w:val="24"/>
        </w:rPr>
        <w:t xml:space="preserve"> </w:t>
      </w:r>
      <w:r>
        <w:rPr>
          <w:sz w:val="24"/>
        </w:rPr>
        <w:t>среда</w:t>
      </w:r>
      <w:r>
        <w:rPr>
          <w:spacing w:val="-3"/>
          <w:sz w:val="24"/>
        </w:rPr>
        <w:t xml:space="preserve"> </w:t>
      </w:r>
      <w:r>
        <w:rPr>
          <w:sz w:val="24"/>
        </w:rPr>
        <w:t>и</w:t>
      </w:r>
      <w:r>
        <w:rPr>
          <w:spacing w:val="-4"/>
          <w:sz w:val="24"/>
        </w:rPr>
        <w:t xml:space="preserve"> </w:t>
      </w:r>
      <w:r>
        <w:rPr>
          <w:sz w:val="24"/>
        </w:rPr>
        <w:t>маркировката</w:t>
      </w:r>
      <w:r>
        <w:rPr>
          <w:spacing w:val="-4"/>
          <w:sz w:val="24"/>
        </w:rPr>
        <w:t xml:space="preserve"> </w:t>
      </w:r>
      <w:r>
        <w:rPr>
          <w:sz w:val="24"/>
        </w:rPr>
        <w:t>на</w:t>
      </w:r>
      <w:r>
        <w:rPr>
          <w:spacing w:val="-7"/>
          <w:sz w:val="24"/>
        </w:rPr>
        <w:t xml:space="preserve"> </w:t>
      </w:r>
      <w:r>
        <w:rPr>
          <w:spacing w:val="-2"/>
          <w:sz w:val="24"/>
        </w:rPr>
        <w:t>квартала.</w:t>
      </w:r>
    </w:p>
    <w:p w14:paraId="37A0C798" w14:textId="77777777" w:rsidR="00F13B3E" w:rsidRDefault="001A6649" w:rsidP="00A52C2E">
      <w:pPr>
        <w:pStyle w:val="ListParagraph"/>
        <w:numPr>
          <w:ilvl w:val="0"/>
          <w:numId w:val="3"/>
        </w:numPr>
        <w:tabs>
          <w:tab w:val="left" w:pos="1371"/>
        </w:tabs>
        <w:spacing w:before="137"/>
        <w:ind w:left="1371"/>
        <w:jc w:val="center"/>
        <w:rPr>
          <w:sz w:val="24"/>
        </w:rPr>
      </w:pPr>
      <w:r>
        <w:rPr>
          <w:sz w:val="24"/>
        </w:rPr>
        <w:t>Разпознаване</w:t>
      </w:r>
      <w:r>
        <w:rPr>
          <w:spacing w:val="-4"/>
          <w:sz w:val="24"/>
        </w:rPr>
        <w:t xml:space="preserve"> </w:t>
      </w:r>
      <w:r>
        <w:rPr>
          <w:sz w:val="24"/>
        </w:rPr>
        <w:t>на</w:t>
      </w:r>
      <w:r>
        <w:rPr>
          <w:spacing w:val="-3"/>
          <w:sz w:val="24"/>
        </w:rPr>
        <w:t xml:space="preserve"> </w:t>
      </w:r>
      <w:r>
        <w:rPr>
          <w:sz w:val="24"/>
        </w:rPr>
        <w:t>пътните</w:t>
      </w:r>
      <w:r>
        <w:rPr>
          <w:spacing w:val="-4"/>
          <w:sz w:val="24"/>
        </w:rPr>
        <w:t xml:space="preserve"> </w:t>
      </w:r>
      <w:r>
        <w:rPr>
          <w:sz w:val="24"/>
        </w:rPr>
        <w:t>знаци</w:t>
      </w:r>
      <w:r>
        <w:rPr>
          <w:spacing w:val="-1"/>
          <w:sz w:val="24"/>
        </w:rPr>
        <w:t xml:space="preserve"> </w:t>
      </w:r>
      <w:r>
        <w:rPr>
          <w:sz w:val="24"/>
        </w:rPr>
        <w:t>от</w:t>
      </w:r>
      <w:r>
        <w:rPr>
          <w:spacing w:val="-3"/>
          <w:sz w:val="24"/>
        </w:rPr>
        <w:t xml:space="preserve"> </w:t>
      </w:r>
      <w:r>
        <w:rPr>
          <w:sz w:val="24"/>
        </w:rPr>
        <w:t>различните</w:t>
      </w:r>
      <w:r>
        <w:rPr>
          <w:spacing w:val="-3"/>
          <w:sz w:val="24"/>
        </w:rPr>
        <w:t xml:space="preserve"> </w:t>
      </w:r>
      <w:r>
        <w:rPr>
          <w:sz w:val="24"/>
        </w:rPr>
        <w:t>видове</w:t>
      </w:r>
      <w:r>
        <w:rPr>
          <w:spacing w:val="-5"/>
          <w:sz w:val="24"/>
        </w:rPr>
        <w:t xml:space="preserve"> </w:t>
      </w:r>
      <w:r>
        <w:rPr>
          <w:sz w:val="24"/>
        </w:rPr>
        <w:t>и</w:t>
      </w:r>
      <w:r>
        <w:rPr>
          <w:spacing w:val="-3"/>
          <w:sz w:val="24"/>
        </w:rPr>
        <w:t xml:space="preserve"> </w:t>
      </w:r>
      <w:r>
        <w:rPr>
          <w:sz w:val="24"/>
        </w:rPr>
        <w:t>светлинните</w:t>
      </w:r>
      <w:r>
        <w:rPr>
          <w:spacing w:val="-10"/>
          <w:sz w:val="24"/>
        </w:rPr>
        <w:t xml:space="preserve"> </w:t>
      </w:r>
      <w:r>
        <w:rPr>
          <w:spacing w:val="-2"/>
          <w:sz w:val="24"/>
        </w:rPr>
        <w:t>средства.</w:t>
      </w:r>
    </w:p>
    <w:p w14:paraId="2E15E085" w14:textId="77777777" w:rsidR="00F13B3E" w:rsidRDefault="001A6649" w:rsidP="00A52C2E">
      <w:pPr>
        <w:pStyle w:val="ListParagraph"/>
        <w:numPr>
          <w:ilvl w:val="0"/>
          <w:numId w:val="3"/>
        </w:numPr>
        <w:tabs>
          <w:tab w:val="left" w:pos="1371"/>
        </w:tabs>
        <w:spacing w:before="137"/>
        <w:ind w:left="1371"/>
        <w:jc w:val="center"/>
        <w:rPr>
          <w:sz w:val="24"/>
        </w:rPr>
      </w:pPr>
      <w:r>
        <w:rPr>
          <w:sz w:val="24"/>
        </w:rPr>
        <w:t>Спазване</w:t>
      </w:r>
      <w:r>
        <w:rPr>
          <w:spacing w:val="-6"/>
          <w:sz w:val="24"/>
        </w:rPr>
        <w:t xml:space="preserve"> </w:t>
      </w:r>
      <w:r>
        <w:rPr>
          <w:sz w:val="24"/>
        </w:rPr>
        <w:t>на</w:t>
      </w:r>
      <w:r>
        <w:rPr>
          <w:spacing w:val="-3"/>
          <w:sz w:val="24"/>
        </w:rPr>
        <w:t xml:space="preserve"> </w:t>
      </w:r>
      <w:r>
        <w:rPr>
          <w:sz w:val="24"/>
        </w:rPr>
        <w:t>основни</w:t>
      </w:r>
      <w:r>
        <w:rPr>
          <w:spacing w:val="-3"/>
          <w:sz w:val="24"/>
        </w:rPr>
        <w:t xml:space="preserve"> </w:t>
      </w:r>
      <w:r>
        <w:rPr>
          <w:sz w:val="24"/>
        </w:rPr>
        <w:t>правила</w:t>
      </w:r>
      <w:r>
        <w:rPr>
          <w:spacing w:val="-4"/>
          <w:sz w:val="24"/>
        </w:rPr>
        <w:t xml:space="preserve"> </w:t>
      </w:r>
      <w:r>
        <w:rPr>
          <w:sz w:val="24"/>
        </w:rPr>
        <w:t>за</w:t>
      </w:r>
      <w:r>
        <w:rPr>
          <w:spacing w:val="-3"/>
          <w:sz w:val="24"/>
        </w:rPr>
        <w:t xml:space="preserve"> </w:t>
      </w:r>
      <w:r>
        <w:rPr>
          <w:sz w:val="24"/>
        </w:rPr>
        <w:t>пешеходци</w:t>
      </w:r>
      <w:r>
        <w:rPr>
          <w:spacing w:val="-4"/>
          <w:sz w:val="24"/>
        </w:rPr>
        <w:t xml:space="preserve"> </w:t>
      </w:r>
      <w:r>
        <w:rPr>
          <w:sz w:val="24"/>
        </w:rPr>
        <w:t>и</w:t>
      </w:r>
      <w:r>
        <w:rPr>
          <w:spacing w:val="-3"/>
          <w:sz w:val="24"/>
        </w:rPr>
        <w:t xml:space="preserve"> </w:t>
      </w:r>
      <w:r>
        <w:rPr>
          <w:sz w:val="24"/>
        </w:rPr>
        <w:t>развитие</w:t>
      </w:r>
      <w:r>
        <w:rPr>
          <w:spacing w:val="-4"/>
          <w:sz w:val="24"/>
        </w:rPr>
        <w:t xml:space="preserve"> </w:t>
      </w:r>
      <w:r>
        <w:rPr>
          <w:sz w:val="24"/>
        </w:rPr>
        <w:t>на</w:t>
      </w:r>
      <w:r>
        <w:rPr>
          <w:spacing w:val="-3"/>
          <w:sz w:val="24"/>
        </w:rPr>
        <w:t xml:space="preserve"> </w:t>
      </w:r>
      <w:r>
        <w:rPr>
          <w:sz w:val="24"/>
        </w:rPr>
        <w:t>навици</w:t>
      </w:r>
      <w:r>
        <w:rPr>
          <w:spacing w:val="-3"/>
          <w:sz w:val="24"/>
        </w:rPr>
        <w:t xml:space="preserve"> </w:t>
      </w:r>
      <w:r>
        <w:rPr>
          <w:sz w:val="24"/>
        </w:rPr>
        <w:t>за</w:t>
      </w:r>
      <w:r>
        <w:rPr>
          <w:spacing w:val="-4"/>
          <w:sz w:val="24"/>
        </w:rPr>
        <w:t xml:space="preserve"> </w:t>
      </w:r>
      <w:r>
        <w:rPr>
          <w:sz w:val="24"/>
        </w:rPr>
        <w:t>културно</w:t>
      </w:r>
      <w:r>
        <w:rPr>
          <w:spacing w:val="-11"/>
          <w:sz w:val="24"/>
        </w:rPr>
        <w:t xml:space="preserve"> </w:t>
      </w:r>
      <w:r>
        <w:rPr>
          <w:spacing w:val="-2"/>
          <w:sz w:val="24"/>
        </w:rPr>
        <w:t>поведение.</w:t>
      </w:r>
    </w:p>
    <w:p w14:paraId="1853210A" w14:textId="77777777" w:rsidR="00F13B3E" w:rsidRDefault="001A6649" w:rsidP="00A52C2E">
      <w:pPr>
        <w:pStyle w:val="ListParagraph"/>
        <w:numPr>
          <w:ilvl w:val="0"/>
          <w:numId w:val="3"/>
        </w:numPr>
        <w:tabs>
          <w:tab w:val="left" w:pos="1371"/>
        </w:tabs>
        <w:spacing w:before="139"/>
        <w:ind w:left="1371"/>
        <w:jc w:val="center"/>
        <w:rPr>
          <w:sz w:val="24"/>
        </w:rPr>
      </w:pPr>
      <w:r>
        <w:rPr>
          <w:sz w:val="24"/>
        </w:rPr>
        <w:t>Разпознаване</w:t>
      </w:r>
      <w:r>
        <w:rPr>
          <w:spacing w:val="-6"/>
          <w:sz w:val="24"/>
        </w:rPr>
        <w:t xml:space="preserve"> </w:t>
      </w:r>
      <w:r>
        <w:rPr>
          <w:sz w:val="24"/>
        </w:rPr>
        <w:t>на</w:t>
      </w:r>
      <w:r>
        <w:rPr>
          <w:spacing w:val="-4"/>
          <w:sz w:val="24"/>
        </w:rPr>
        <w:t xml:space="preserve"> </w:t>
      </w:r>
      <w:r>
        <w:rPr>
          <w:sz w:val="24"/>
        </w:rPr>
        <w:t>частите</w:t>
      </w:r>
      <w:r>
        <w:rPr>
          <w:spacing w:val="-3"/>
          <w:sz w:val="24"/>
        </w:rPr>
        <w:t xml:space="preserve"> </w:t>
      </w:r>
      <w:r>
        <w:rPr>
          <w:sz w:val="24"/>
        </w:rPr>
        <w:t>на</w:t>
      </w:r>
      <w:r>
        <w:rPr>
          <w:spacing w:val="-4"/>
          <w:sz w:val="24"/>
        </w:rPr>
        <w:t xml:space="preserve"> </w:t>
      </w:r>
      <w:r>
        <w:rPr>
          <w:sz w:val="24"/>
        </w:rPr>
        <w:t>велосипеда,</w:t>
      </w:r>
      <w:r>
        <w:rPr>
          <w:spacing w:val="-3"/>
          <w:sz w:val="24"/>
        </w:rPr>
        <w:t xml:space="preserve"> </w:t>
      </w:r>
      <w:r>
        <w:rPr>
          <w:sz w:val="24"/>
        </w:rPr>
        <w:t>пътните</w:t>
      </w:r>
      <w:r>
        <w:rPr>
          <w:spacing w:val="-3"/>
          <w:sz w:val="24"/>
        </w:rPr>
        <w:t xml:space="preserve"> </w:t>
      </w:r>
      <w:r>
        <w:rPr>
          <w:sz w:val="24"/>
        </w:rPr>
        <w:t>знаци</w:t>
      </w:r>
      <w:r>
        <w:rPr>
          <w:spacing w:val="-4"/>
          <w:sz w:val="24"/>
        </w:rPr>
        <w:t xml:space="preserve"> </w:t>
      </w:r>
      <w:r>
        <w:rPr>
          <w:sz w:val="24"/>
        </w:rPr>
        <w:t>и</w:t>
      </w:r>
      <w:r>
        <w:rPr>
          <w:spacing w:val="-4"/>
          <w:sz w:val="24"/>
        </w:rPr>
        <w:t xml:space="preserve"> </w:t>
      </w:r>
      <w:r>
        <w:rPr>
          <w:sz w:val="24"/>
        </w:rPr>
        <w:t>правилата</w:t>
      </w:r>
      <w:r>
        <w:rPr>
          <w:spacing w:val="-3"/>
          <w:sz w:val="24"/>
        </w:rPr>
        <w:t xml:space="preserve"> </w:t>
      </w:r>
      <w:r>
        <w:rPr>
          <w:sz w:val="24"/>
        </w:rPr>
        <w:t>за</w:t>
      </w:r>
      <w:r>
        <w:rPr>
          <w:spacing w:val="-11"/>
          <w:sz w:val="24"/>
        </w:rPr>
        <w:t xml:space="preserve"> </w:t>
      </w:r>
      <w:r>
        <w:rPr>
          <w:spacing w:val="-2"/>
          <w:sz w:val="24"/>
        </w:rPr>
        <w:t>велосипедисти.</w:t>
      </w:r>
    </w:p>
    <w:p w14:paraId="4827447D" w14:textId="77777777" w:rsidR="00F13B3E" w:rsidRDefault="001A6649" w:rsidP="00A52C2E">
      <w:pPr>
        <w:pStyle w:val="ListParagraph"/>
        <w:numPr>
          <w:ilvl w:val="0"/>
          <w:numId w:val="3"/>
        </w:numPr>
        <w:tabs>
          <w:tab w:val="left" w:pos="1371"/>
        </w:tabs>
        <w:spacing w:before="139"/>
        <w:ind w:left="1371"/>
        <w:jc w:val="center"/>
        <w:rPr>
          <w:sz w:val="24"/>
        </w:rPr>
      </w:pPr>
      <w:r>
        <w:rPr>
          <w:sz w:val="24"/>
        </w:rPr>
        <w:t>Определяне</w:t>
      </w:r>
      <w:r>
        <w:rPr>
          <w:spacing w:val="-5"/>
          <w:sz w:val="24"/>
        </w:rPr>
        <w:t xml:space="preserve"> </w:t>
      </w:r>
      <w:r>
        <w:rPr>
          <w:sz w:val="24"/>
        </w:rPr>
        <w:t>на</w:t>
      </w:r>
      <w:r>
        <w:rPr>
          <w:spacing w:val="-5"/>
          <w:sz w:val="24"/>
        </w:rPr>
        <w:t xml:space="preserve"> </w:t>
      </w:r>
      <w:r>
        <w:rPr>
          <w:sz w:val="24"/>
        </w:rPr>
        <w:t>видовете</w:t>
      </w:r>
      <w:r>
        <w:rPr>
          <w:spacing w:val="-5"/>
          <w:sz w:val="24"/>
        </w:rPr>
        <w:t xml:space="preserve"> </w:t>
      </w:r>
      <w:r>
        <w:rPr>
          <w:sz w:val="24"/>
        </w:rPr>
        <w:t>превозни</w:t>
      </w:r>
      <w:r>
        <w:rPr>
          <w:spacing w:val="-5"/>
          <w:sz w:val="24"/>
        </w:rPr>
        <w:t xml:space="preserve"> </w:t>
      </w:r>
      <w:r>
        <w:rPr>
          <w:sz w:val="24"/>
        </w:rPr>
        <w:t>средства</w:t>
      </w:r>
      <w:r>
        <w:rPr>
          <w:spacing w:val="-5"/>
          <w:sz w:val="24"/>
        </w:rPr>
        <w:t xml:space="preserve"> </w:t>
      </w:r>
      <w:r>
        <w:rPr>
          <w:sz w:val="24"/>
        </w:rPr>
        <w:t>по</w:t>
      </w:r>
      <w:r>
        <w:rPr>
          <w:spacing w:val="-4"/>
          <w:sz w:val="24"/>
        </w:rPr>
        <w:t xml:space="preserve"> </w:t>
      </w:r>
      <w:r>
        <w:rPr>
          <w:sz w:val="24"/>
        </w:rPr>
        <w:t>суша,</w:t>
      </w:r>
      <w:r>
        <w:rPr>
          <w:spacing w:val="-4"/>
          <w:sz w:val="24"/>
        </w:rPr>
        <w:t xml:space="preserve"> </w:t>
      </w:r>
      <w:r>
        <w:rPr>
          <w:sz w:val="24"/>
        </w:rPr>
        <w:t>въздух</w:t>
      </w:r>
      <w:r>
        <w:rPr>
          <w:spacing w:val="-2"/>
          <w:sz w:val="24"/>
        </w:rPr>
        <w:t xml:space="preserve"> </w:t>
      </w:r>
      <w:r>
        <w:rPr>
          <w:sz w:val="24"/>
        </w:rPr>
        <w:t>и</w:t>
      </w:r>
      <w:r>
        <w:rPr>
          <w:spacing w:val="-7"/>
          <w:sz w:val="24"/>
        </w:rPr>
        <w:t xml:space="preserve"> </w:t>
      </w:r>
      <w:r>
        <w:rPr>
          <w:spacing w:val="-2"/>
          <w:sz w:val="24"/>
        </w:rPr>
        <w:t>вода.</w:t>
      </w:r>
    </w:p>
    <w:p w14:paraId="257B50AB" w14:textId="77777777" w:rsidR="00F13B3E" w:rsidRDefault="00F13B3E" w:rsidP="00A52C2E">
      <w:pPr>
        <w:pStyle w:val="BodyText"/>
        <w:jc w:val="center"/>
      </w:pPr>
    </w:p>
    <w:p w14:paraId="06D2811F" w14:textId="77777777" w:rsidR="00F13B3E" w:rsidRDefault="00F13B3E" w:rsidP="00A52C2E">
      <w:pPr>
        <w:pStyle w:val="BodyText"/>
        <w:spacing w:before="71"/>
        <w:jc w:val="center"/>
      </w:pPr>
    </w:p>
    <w:p w14:paraId="54B0434C" w14:textId="77777777" w:rsidR="00F13B3E" w:rsidRDefault="001A6649" w:rsidP="00A52C2E">
      <w:pPr>
        <w:pStyle w:val="Heading1"/>
        <w:jc w:val="center"/>
      </w:pPr>
      <w:r>
        <w:t>Теми,</w:t>
      </w:r>
      <w:r>
        <w:rPr>
          <w:spacing w:val="-6"/>
        </w:rPr>
        <w:t xml:space="preserve"> </w:t>
      </w:r>
      <w:r>
        <w:t>очаквани</w:t>
      </w:r>
      <w:r>
        <w:rPr>
          <w:spacing w:val="-5"/>
        </w:rPr>
        <w:t xml:space="preserve"> </w:t>
      </w:r>
      <w:r>
        <w:t>резултати</w:t>
      </w:r>
      <w:r>
        <w:rPr>
          <w:spacing w:val="-5"/>
        </w:rPr>
        <w:t xml:space="preserve"> </w:t>
      </w:r>
      <w:r>
        <w:t>и</w:t>
      </w:r>
      <w:r>
        <w:rPr>
          <w:spacing w:val="-5"/>
        </w:rPr>
        <w:t xml:space="preserve"> </w:t>
      </w:r>
      <w:r>
        <w:t>нови</w:t>
      </w:r>
      <w:r>
        <w:rPr>
          <w:spacing w:val="-6"/>
        </w:rPr>
        <w:t xml:space="preserve"> </w:t>
      </w:r>
      <w:r>
        <w:t>понятия</w:t>
      </w:r>
      <w:r>
        <w:rPr>
          <w:spacing w:val="-5"/>
        </w:rPr>
        <w:t xml:space="preserve"> </w:t>
      </w:r>
      <w:r>
        <w:t>–</w:t>
      </w:r>
      <w:r>
        <w:rPr>
          <w:spacing w:val="-3"/>
        </w:rPr>
        <w:t xml:space="preserve"> </w:t>
      </w:r>
      <w:r>
        <w:rPr>
          <w:u w:val="single"/>
        </w:rPr>
        <w:t>Трета</w:t>
      </w:r>
      <w:r>
        <w:rPr>
          <w:spacing w:val="-3"/>
          <w:u w:val="single"/>
        </w:rPr>
        <w:t xml:space="preserve"> </w:t>
      </w:r>
      <w:r>
        <w:rPr>
          <w:spacing w:val="-2"/>
          <w:u w:val="single"/>
        </w:rPr>
        <w:t>група</w:t>
      </w:r>
    </w:p>
    <w:p w14:paraId="0912ADED" w14:textId="77777777" w:rsidR="00F13B3E" w:rsidRDefault="00F13B3E" w:rsidP="00A52C2E">
      <w:pPr>
        <w:pStyle w:val="BodyText"/>
        <w:spacing w:before="10"/>
        <w:jc w:val="center"/>
        <w:rPr>
          <w:b/>
          <w:sz w:val="12"/>
        </w:rPr>
      </w:pPr>
    </w:p>
    <w:tbl>
      <w:tblPr>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835"/>
        <w:gridCol w:w="2837"/>
        <w:gridCol w:w="6804"/>
      </w:tblGrid>
      <w:tr w:rsidR="00F13B3E" w14:paraId="298EB3A9" w14:textId="77777777">
        <w:trPr>
          <w:trHeight w:val="990"/>
        </w:trPr>
        <w:tc>
          <w:tcPr>
            <w:tcW w:w="2410" w:type="dxa"/>
          </w:tcPr>
          <w:p w14:paraId="2CA7257B" w14:textId="77777777" w:rsidR="00F13B3E" w:rsidRDefault="001A6649" w:rsidP="00A52C2E">
            <w:pPr>
              <w:pStyle w:val="TableParagraph"/>
              <w:spacing w:line="412" w:lineRule="auto"/>
              <w:ind w:left="338" w:firstLine="376"/>
              <w:jc w:val="center"/>
              <w:rPr>
                <w:b/>
                <w:sz w:val="24"/>
              </w:rPr>
            </w:pPr>
            <w:r>
              <w:rPr>
                <w:b/>
                <w:sz w:val="24"/>
              </w:rPr>
              <w:t xml:space="preserve">Област на </w:t>
            </w:r>
            <w:r>
              <w:rPr>
                <w:b/>
                <w:spacing w:val="-2"/>
                <w:sz w:val="24"/>
              </w:rPr>
              <w:t>компетентност</w:t>
            </w:r>
          </w:p>
        </w:tc>
        <w:tc>
          <w:tcPr>
            <w:tcW w:w="2835" w:type="dxa"/>
          </w:tcPr>
          <w:p w14:paraId="2355A4FF" w14:textId="77777777" w:rsidR="00F13B3E" w:rsidRDefault="001A6649" w:rsidP="00A52C2E">
            <w:pPr>
              <w:pStyle w:val="TableParagraph"/>
              <w:spacing w:before="203"/>
              <w:ind w:left="148"/>
              <w:jc w:val="center"/>
              <w:rPr>
                <w:b/>
                <w:sz w:val="24"/>
              </w:rPr>
            </w:pPr>
            <w:r>
              <w:rPr>
                <w:b/>
                <w:sz w:val="24"/>
              </w:rPr>
              <w:t>Тематично</w:t>
            </w:r>
            <w:r>
              <w:rPr>
                <w:b/>
                <w:spacing w:val="-2"/>
                <w:sz w:val="24"/>
              </w:rPr>
              <w:t xml:space="preserve"> направление</w:t>
            </w:r>
          </w:p>
        </w:tc>
        <w:tc>
          <w:tcPr>
            <w:tcW w:w="2837" w:type="dxa"/>
          </w:tcPr>
          <w:p w14:paraId="27A77ECA" w14:textId="77777777" w:rsidR="00F13B3E" w:rsidRDefault="001A6649" w:rsidP="00A52C2E">
            <w:pPr>
              <w:pStyle w:val="TableParagraph"/>
              <w:spacing w:before="203"/>
              <w:ind w:left="129"/>
              <w:jc w:val="center"/>
              <w:rPr>
                <w:b/>
                <w:sz w:val="24"/>
              </w:rPr>
            </w:pPr>
            <w:r>
              <w:rPr>
                <w:b/>
                <w:spacing w:val="-4"/>
                <w:sz w:val="24"/>
              </w:rPr>
              <w:t>Тема</w:t>
            </w:r>
          </w:p>
        </w:tc>
        <w:tc>
          <w:tcPr>
            <w:tcW w:w="6804" w:type="dxa"/>
          </w:tcPr>
          <w:p w14:paraId="5FB7CF0B" w14:textId="77777777" w:rsidR="00F13B3E" w:rsidRDefault="001A6649" w:rsidP="00A52C2E">
            <w:pPr>
              <w:pStyle w:val="TableParagraph"/>
              <w:spacing w:before="203"/>
              <w:ind w:left="1032"/>
              <w:jc w:val="center"/>
              <w:rPr>
                <w:b/>
                <w:sz w:val="24"/>
              </w:rPr>
            </w:pPr>
            <w:r>
              <w:rPr>
                <w:b/>
                <w:sz w:val="24"/>
              </w:rPr>
              <w:t>Очаквани</w:t>
            </w:r>
            <w:r>
              <w:rPr>
                <w:b/>
                <w:spacing w:val="-4"/>
                <w:sz w:val="24"/>
              </w:rPr>
              <w:t xml:space="preserve"> </w:t>
            </w:r>
            <w:r>
              <w:rPr>
                <w:b/>
                <w:sz w:val="24"/>
              </w:rPr>
              <w:t>резултати</w:t>
            </w:r>
            <w:r>
              <w:rPr>
                <w:b/>
                <w:spacing w:val="-4"/>
                <w:sz w:val="24"/>
              </w:rPr>
              <w:t xml:space="preserve"> </w:t>
            </w:r>
            <w:r>
              <w:rPr>
                <w:b/>
                <w:sz w:val="24"/>
              </w:rPr>
              <w:t>и</w:t>
            </w:r>
            <w:r>
              <w:rPr>
                <w:b/>
                <w:spacing w:val="-4"/>
                <w:sz w:val="24"/>
              </w:rPr>
              <w:t xml:space="preserve"> </w:t>
            </w:r>
            <w:r>
              <w:rPr>
                <w:b/>
                <w:sz w:val="24"/>
              </w:rPr>
              <w:t>нови</w:t>
            </w:r>
            <w:r>
              <w:rPr>
                <w:b/>
                <w:spacing w:val="-3"/>
                <w:sz w:val="24"/>
              </w:rPr>
              <w:t xml:space="preserve"> </w:t>
            </w:r>
            <w:r>
              <w:rPr>
                <w:b/>
                <w:spacing w:val="-2"/>
                <w:sz w:val="24"/>
              </w:rPr>
              <w:t>понятия</w:t>
            </w:r>
          </w:p>
        </w:tc>
      </w:tr>
      <w:tr w:rsidR="00F13B3E" w14:paraId="3681511E" w14:textId="77777777">
        <w:trPr>
          <w:trHeight w:val="3095"/>
        </w:trPr>
        <w:tc>
          <w:tcPr>
            <w:tcW w:w="2410" w:type="dxa"/>
            <w:vMerge w:val="restart"/>
          </w:tcPr>
          <w:p w14:paraId="628F2BFD" w14:textId="77777777" w:rsidR="00F13B3E" w:rsidRDefault="001A6649" w:rsidP="00A52C2E">
            <w:pPr>
              <w:pStyle w:val="TableParagraph"/>
              <w:spacing w:line="273" w:lineRule="exact"/>
              <w:ind w:left="115"/>
              <w:jc w:val="center"/>
              <w:rPr>
                <w:sz w:val="24"/>
              </w:rPr>
            </w:pPr>
            <w:r>
              <w:rPr>
                <w:sz w:val="24"/>
              </w:rPr>
              <w:t>Пътна</w:t>
            </w:r>
            <w:r>
              <w:rPr>
                <w:spacing w:val="-2"/>
                <w:sz w:val="24"/>
              </w:rPr>
              <w:t xml:space="preserve"> среда</w:t>
            </w:r>
          </w:p>
        </w:tc>
        <w:tc>
          <w:tcPr>
            <w:tcW w:w="2835" w:type="dxa"/>
          </w:tcPr>
          <w:p w14:paraId="299781B2" w14:textId="77777777" w:rsidR="00F13B3E" w:rsidRDefault="001A6649" w:rsidP="00A52C2E">
            <w:pPr>
              <w:pStyle w:val="TableParagraph"/>
              <w:spacing w:line="276" w:lineRule="auto"/>
              <w:jc w:val="center"/>
              <w:rPr>
                <w:sz w:val="24"/>
              </w:rPr>
            </w:pPr>
            <w:r>
              <w:rPr>
                <w:sz w:val="24"/>
              </w:rPr>
              <w:t>Елементи,</w:t>
            </w:r>
            <w:r>
              <w:rPr>
                <w:spacing w:val="-10"/>
                <w:sz w:val="24"/>
              </w:rPr>
              <w:t xml:space="preserve"> </w:t>
            </w:r>
            <w:r>
              <w:rPr>
                <w:sz w:val="24"/>
              </w:rPr>
              <w:t>обхват</w:t>
            </w:r>
            <w:r>
              <w:rPr>
                <w:spacing w:val="-10"/>
                <w:sz w:val="24"/>
              </w:rPr>
              <w:t xml:space="preserve"> </w:t>
            </w:r>
            <w:r>
              <w:rPr>
                <w:sz w:val="24"/>
              </w:rPr>
              <w:t>и</w:t>
            </w:r>
            <w:r>
              <w:rPr>
                <w:spacing w:val="-9"/>
                <w:sz w:val="24"/>
              </w:rPr>
              <w:t xml:space="preserve"> </w:t>
            </w:r>
            <w:r>
              <w:rPr>
                <w:sz w:val="24"/>
              </w:rPr>
              <w:t>вид</w:t>
            </w:r>
            <w:r>
              <w:rPr>
                <w:spacing w:val="-11"/>
                <w:sz w:val="24"/>
              </w:rPr>
              <w:t xml:space="preserve"> </w:t>
            </w:r>
            <w:r>
              <w:rPr>
                <w:sz w:val="24"/>
              </w:rPr>
              <w:t xml:space="preserve">на </w:t>
            </w:r>
            <w:r>
              <w:rPr>
                <w:spacing w:val="-4"/>
                <w:sz w:val="24"/>
              </w:rPr>
              <w:t>пътя</w:t>
            </w:r>
          </w:p>
        </w:tc>
        <w:tc>
          <w:tcPr>
            <w:tcW w:w="2837" w:type="dxa"/>
          </w:tcPr>
          <w:p w14:paraId="34575C03" w14:textId="77777777" w:rsidR="00F13B3E" w:rsidRDefault="001A6649" w:rsidP="00A52C2E">
            <w:pPr>
              <w:pStyle w:val="TableParagraph"/>
              <w:ind w:left="92" w:right="244"/>
              <w:jc w:val="center"/>
              <w:rPr>
                <w:b/>
                <w:sz w:val="24"/>
              </w:rPr>
            </w:pPr>
            <w:r>
              <w:rPr>
                <w:b/>
                <w:sz w:val="24"/>
              </w:rPr>
              <w:t>Кварталът,</w:t>
            </w:r>
            <w:r>
              <w:rPr>
                <w:b/>
                <w:spacing w:val="-15"/>
                <w:sz w:val="24"/>
              </w:rPr>
              <w:t xml:space="preserve"> </w:t>
            </w:r>
            <w:r>
              <w:rPr>
                <w:b/>
                <w:sz w:val="24"/>
              </w:rPr>
              <w:t>в</w:t>
            </w:r>
            <w:r>
              <w:rPr>
                <w:b/>
                <w:spacing w:val="-15"/>
                <w:sz w:val="24"/>
              </w:rPr>
              <w:t xml:space="preserve"> </w:t>
            </w:r>
            <w:r>
              <w:rPr>
                <w:b/>
                <w:sz w:val="24"/>
              </w:rPr>
              <w:t xml:space="preserve">който </w:t>
            </w:r>
            <w:r>
              <w:rPr>
                <w:b/>
                <w:spacing w:val="-2"/>
                <w:sz w:val="24"/>
              </w:rPr>
              <w:t>живея</w:t>
            </w:r>
          </w:p>
        </w:tc>
        <w:tc>
          <w:tcPr>
            <w:tcW w:w="6804" w:type="dxa"/>
          </w:tcPr>
          <w:p w14:paraId="1671AA78" w14:textId="77777777" w:rsidR="00F13B3E" w:rsidRDefault="001A6649" w:rsidP="00A52C2E">
            <w:pPr>
              <w:pStyle w:val="TableParagraph"/>
              <w:spacing w:line="276" w:lineRule="auto"/>
              <w:ind w:left="111"/>
              <w:jc w:val="center"/>
              <w:rPr>
                <w:sz w:val="24"/>
              </w:rPr>
            </w:pPr>
            <w:r>
              <w:rPr>
                <w:sz w:val="24"/>
              </w:rPr>
              <w:t>Може да определя пространственото разположение на елементите в квартала. Прави разлика между еднопосочно и двупосочно пътно платно. Ориентира се в елементите на по- широко</w:t>
            </w:r>
            <w:r>
              <w:rPr>
                <w:spacing w:val="-5"/>
                <w:sz w:val="24"/>
              </w:rPr>
              <w:t xml:space="preserve"> </w:t>
            </w:r>
            <w:r>
              <w:rPr>
                <w:sz w:val="24"/>
              </w:rPr>
              <w:t>пространство</w:t>
            </w:r>
            <w:r>
              <w:rPr>
                <w:spacing w:val="-6"/>
                <w:sz w:val="24"/>
              </w:rPr>
              <w:t xml:space="preserve"> </w:t>
            </w:r>
            <w:r>
              <w:rPr>
                <w:sz w:val="24"/>
              </w:rPr>
              <w:t>–</w:t>
            </w:r>
            <w:r>
              <w:rPr>
                <w:spacing w:val="-7"/>
                <w:sz w:val="24"/>
              </w:rPr>
              <w:t xml:space="preserve"> </w:t>
            </w:r>
            <w:r>
              <w:rPr>
                <w:sz w:val="24"/>
              </w:rPr>
              <w:t>сгради,</w:t>
            </w:r>
            <w:r>
              <w:rPr>
                <w:spacing w:val="-5"/>
                <w:sz w:val="24"/>
              </w:rPr>
              <w:t xml:space="preserve"> </w:t>
            </w:r>
            <w:r>
              <w:rPr>
                <w:sz w:val="24"/>
              </w:rPr>
              <w:t>видове</w:t>
            </w:r>
            <w:r>
              <w:rPr>
                <w:spacing w:val="-6"/>
                <w:sz w:val="24"/>
              </w:rPr>
              <w:t xml:space="preserve"> </w:t>
            </w:r>
            <w:r>
              <w:rPr>
                <w:sz w:val="24"/>
              </w:rPr>
              <w:t>пътни</w:t>
            </w:r>
            <w:r>
              <w:rPr>
                <w:spacing w:val="-6"/>
                <w:sz w:val="24"/>
              </w:rPr>
              <w:t xml:space="preserve"> </w:t>
            </w:r>
            <w:r>
              <w:rPr>
                <w:sz w:val="24"/>
              </w:rPr>
              <w:t>платна,</w:t>
            </w:r>
            <w:r>
              <w:rPr>
                <w:spacing w:val="-5"/>
                <w:sz w:val="24"/>
              </w:rPr>
              <w:t xml:space="preserve"> </w:t>
            </w:r>
            <w:r>
              <w:rPr>
                <w:sz w:val="24"/>
              </w:rPr>
              <w:t>пешеходна пътека при двупосочно движение.</w:t>
            </w:r>
          </w:p>
          <w:p w14:paraId="21A58D18" w14:textId="77777777" w:rsidR="00F13B3E" w:rsidRDefault="001A6649" w:rsidP="00A52C2E">
            <w:pPr>
              <w:pStyle w:val="TableParagraph"/>
              <w:spacing w:before="195" w:line="276" w:lineRule="auto"/>
              <w:ind w:left="111"/>
              <w:jc w:val="center"/>
              <w:rPr>
                <w:i/>
                <w:sz w:val="24"/>
              </w:rPr>
            </w:pPr>
            <w:r>
              <w:rPr>
                <w:i/>
                <w:sz w:val="24"/>
              </w:rPr>
              <w:t>*Еднопосочно</w:t>
            </w:r>
            <w:r>
              <w:rPr>
                <w:i/>
                <w:spacing w:val="-7"/>
                <w:sz w:val="24"/>
              </w:rPr>
              <w:t xml:space="preserve"> </w:t>
            </w:r>
            <w:r>
              <w:rPr>
                <w:i/>
                <w:sz w:val="24"/>
              </w:rPr>
              <w:t>и</w:t>
            </w:r>
            <w:r>
              <w:rPr>
                <w:i/>
                <w:spacing w:val="-7"/>
                <w:sz w:val="24"/>
              </w:rPr>
              <w:t xml:space="preserve"> </w:t>
            </w:r>
            <w:r>
              <w:rPr>
                <w:i/>
                <w:sz w:val="24"/>
              </w:rPr>
              <w:t>двупосочно</w:t>
            </w:r>
            <w:r>
              <w:rPr>
                <w:i/>
                <w:spacing w:val="-7"/>
                <w:sz w:val="24"/>
              </w:rPr>
              <w:t xml:space="preserve"> </w:t>
            </w:r>
            <w:r>
              <w:rPr>
                <w:i/>
                <w:sz w:val="24"/>
              </w:rPr>
              <w:t>пътно</w:t>
            </w:r>
            <w:r>
              <w:rPr>
                <w:i/>
                <w:spacing w:val="-7"/>
                <w:sz w:val="24"/>
              </w:rPr>
              <w:t xml:space="preserve"> </w:t>
            </w:r>
            <w:r>
              <w:rPr>
                <w:i/>
                <w:sz w:val="24"/>
              </w:rPr>
              <w:t>платно,</w:t>
            </w:r>
            <w:r>
              <w:rPr>
                <w:i/>
                <w:spacing w:val="-10"/>
                <w:sz w:val="24"/>
              </w:rPr>
              <w:t xml:space="preserve"> </w:t>
            </w:r>
            <w:r>
              <w:rPr>
                <w:i/>
                <w:sz w:val="24"/>
              </w:rPr>
              <w:t>ляво-дясно, пешеходна пътека.</w:t>
            </w:r>
          </w:p>
          <w:p w14:paraId="6722A0D7" w14:textId="77777777" w:rsidR="00F13B3E" w:rsidRDefault="001A6649" w:rsidP="00A52C2E">
            <w:pPr>
              <w:pStyle w:val="TableParagraph"/>
              <w:spacing w:before="198"/>
              <w:ind w:left="111"/>
              <w:jc w:val="center"/>
              <w:rPr>
                <w:i/>
                <w:sz w:val="24"/>
              </w:rPr>
            </w:pPr>
            <w:r>
              <w:rPr>
                <w:i/>
                <w:sz w:val="24"/>
              </w:rPr>
              <w:t>*</w:t>
            </w:r>
            <w:r>
              <w:rPr>
                <w:i/>
                <w:spacing w:val="-2"/>
                <w:sz w:val="24"/>
              </w:rPr>
              <w:t xml:space="preserve"> </w:t>
            </w:r>
            <w:r>
              <w:rPr>
                <w:i/>
                <w:sz w:val="24"/>
              </w:rPr>
              <w:t>Пътни</w:t>
            </w:r>
            <w:r>
              <w:rPr>
                <w:i/>
                <w:spacing w:val="-1"/>
                <w:sz w:val="24"/>
              </w:rPr>
              <w:t xml:space="preserve"> </w:t>
            </w:r>
            <w:r>
              <w:rPr>
                <w:i/>
                <w:sz w:val="24"/>
              </w:rPr>
              <w:t>знаци–</w:t>
            </w:r>
            <w:r>
              <w:rPr>
                <w:i/>
                <w:spacing w:val="-1"/>
                <w:sz w:val="24"/>
              </w:rPr>
              <w:t xml:space="preserve"> </w:t>
            </w:r>
            <w:r>
              <w:rPr>
                <w:i/>
                <w:sz w:val="24"/>
              </w:rPr>
              <w:t>М</w:t>
            </w:r>
            <w:r>
              <w:rPr>
                <w:i/>
                <w:spacing w:val="-2"/>
                <w:sz w:val="24"/>
              </w:rPr>
              <w:t xml:space="preserve"> </w:t>
            </w:r>
            <w:r>
              <w:rPr>
                <w:i/>
                <w:sz w:val="24"/>
              </w:rPr>
              <w:t>8.2,</w:t>
            </w:r>
            <w:r>
              <w:rPr>
                <w:i/>
                <w:spacing w:val="-1"/>
                <w:sz w:val="24"/>
              </w:rPr>
              <w:t xml:space="preserve"> </w:t>
            </w:r>
            <w:r>
              <w:rPr>
                <w:i/>
                <w:sz w:val="24"/>
              </w:rPr>
              <w:t>пресичане</w:t>
            </w:r>
            <w:r>
              <w:rPr>
                <w:i/>
                <w:spacing w:val="-2"/>
                <w:sz w:val="24"/>
              </w:rPr>
              <w:t xml:space="preserve"> </w:t>
            </w:r>
            <w:r>
              <w:rPr>
                <w:i/>
                <w:sz w:val="24"/>
              </w:rPr>
              <w:t>на</w:t>
            </w:r>
            <w:r>
              <w:rPr>
                <w:i/>
                <w:spacing w:val="-2"/>
                <w:sz w:val="24"/>
              </w:rPr>
              <w:t xml:space="preserve"> </w:t>
            </w:r>
            <w:r>
              <w:rPr>
                <w:i/>
                <w:sz w:val="24"/>
              </w:rPr>
              <w:t>двупосочно</w:t>
            </w:r>
            <w:r>
              <w:rPr>
                <w:i/>
                <w:spacing w:val="-1"/>
                <w:sz w:val="24"/>
              </w:rPr>
              <w:t xml:space="preserve"> </w:t>
            </w:r>
            <w:r>
              <w:rPr>
                <w:i/>
                <w:sz w:val="24"/>
              </w:rPr>
              <w:t xml:space="preserve">пътно </w:t>
            </w:r>
            <w:r>
              <w:rPr>
                <w:i/>
                <w:spacing w:val="-2"/>
                <w:sz w:val="24"/>
              </w:rPr>
              <w:t>платно.</w:t>
            </w:r>
          </w:p>
        </w:tc>
      </w:tr>
      <w:tr w:rsidR="00F13B3E" w14:paraId="4377C922" w14:textId="77777777">
        <w:trPr>
          <w:trHeight w:val="2099"/>
        </w:trPr>
        <w:tc>
          <w:tcPr>
            <w:tcW w:w="2410" w:type="dxa"/>
            <w:vMerge/>
            <w:tcBorders>
              <w:top w:val="nil"/>
            </w:tcBorders>
          </w:tcPr>
          <w:p w14:paraId="1A11ACCA" w14:textId="77777777" w:rsidR="00F13B3E" w:rsidRDefault="00F13B3E" w:rsidP="00A52C2E">
            <w:pPr>
              <w:jc w:val="center"/>
              <w:rPr>
                <w:sz w:val="2"/>
                <w:szCs w:val="2"/>
              </w:rPr>
            </w:pPr>
          </w:p>
        </w:tc>
        <w:tc>
          <w:tcPr>
            <w:tcW w:w="2835" w:type="dxa"/>
          </w:tcPr>
          <w:p w14:paraId="331E8066" w14:textId="77777777" w:rsidR="00F13B3E" w:rsidRDefault="001A6649" w:rsidP="00A52C2E">
            <w:pPr>
              <w:pStyle w:val="TableParagraph"/>
              <w:spacing w:line="273" w:lineRule="exact"/>
              <w:jc w:val="center"/>
              <w:rPr>
                <w:sz w:val="24"/>
              </w:rPr>
            </w:pPr>
            <w:r>
              <w:rPr>
                <w:sz w:val="24"/>
              </w:rPr>
              <w:t>Пътни</w:t>
            </w:r>
            <w:r>
              <w:rPr>
                <w:spacing w:val="-3"/>
                <w:sz w:val="24"/>
              </w:rPr>
              <w:t xml:space="preserve"> </w:t>
            </w:r>
            <w:r>
              <w:rPr>
                <w:spacing w:val="-2"/>
                <w:sz w:val="24"/>
              </w:rPr>
              <w:t>знаци</w:t>
            </w:r>
          </w:p>
        </w:tc>
        <w:tc>
          <w:tcPr>
            <w:tcW w:w="2837" w:type="dxa"/>
          </w:tcPr>
          <w:p w14:paraId="343099AE" w14:textId="77777777" w:rsidR="00F13B3E" w:rsidRDefault="001A6649" w:rsidP="00A52C2E">
            <w:pPr>
              <w:pStyle w:val="TableParagraph"/>
              <w:spacing w:line="278" w:lineRule="auto"/>
              <w:ind w:left="111" w:right="244"/>
              <w:jc w:val="center"/>
              <w:rPr>
                <w:b/>
                <w:sz w:val="24"/>
              </w:rPr>
            </w:pPr>
            <w:r>
              <w:rPr>
                <w:b/>
                <w:sz w:val="24"/>
              </w:rPr>
              <w:t>Познавам</w:t>
            </w:r>
            <w:r>
              <w:rPr>
                <w:b/>
                <w:spacing w:val="-15"/>
                <w:sz w:val="24"/>
              </w:rPr>
              <w:t xml:space="preserve"> </w:t>
            </w:r>
            <w:r>
              <w:rPr>
                <w:b/>
                <w:sz w:val="24"/>
              </w:rPr>
              <w:t>ли</w:t>
            </w:r>
            <w:r>
              <w:rPr>
                <w:b/>
                <w:spacing w:val="-15"/>
                <w:sz w:val="24"/>
              </w:rPr>
              <w:t xml:space="preserve"> </w:t>
            </w:r>
            <w:r>
              <w:rPr>
                <w:b/>
                <w:sz w:val="24"/>
              </w:rPr>
              <w:t xml:space="preserve">пътните </w:t>
            </w:r>
            <w:r>
              <w:rPr>
                <w:b/>
                <w:spacing w:val="-2"/>
                <w:sz w:val="24"/>
              </w:rPr>
              <w:t>знаци</w:t>
            </w:r>
          </w:p>
        </w:tc>
        <w:tc>
          <w:tcPr>
            <w:tcW w:w="6804" w:type="dxa"/>
          </w:tcPr>
          <w:p w14:paraId="47846CC5" w14:textId="77777777" w:rsidR="00F13B3E" w:rsidRDefault="001A6649" w:rsidP="00A52C2E">
            <w:pPr>
              <w:pStyle w:val="TableParagraph"/>
              <w:spacing w:line="276" w:lineRule="auto"/>
              <w:ind w:left="111" w:right="142"/>
              <w:jc w:val="center"/>
              <w:rPr>
                <w:sz w:val="24"/>
              </w:rPr>
            </w:pPr>
            <w:r>
              <w:rPr>
                <w:sz w:val="24"/>
              </w:rPr>
              <w:t>Познава характерни особености на указателните знаци, като се ориентират в тяхната форма и цвят. Знае как се преминава под подлез. Осмисля ролята на пътните</w:t>
            </w:r>
          </w:p>
          <w:p w14:paraId="3E4DA320" w14:textId="77777777" w:rsidR="00F13B3E" w:rsidRDefault="001A6649" w:rsidP="00A52C2E">
            <w:pPr>
              <w:pStyle w:val="TableParagraph"/>
              <w:spacing w:before="5" w:line="470" w:lineRule="atLeast"/>
              <w:ind w:left="111" w:right="1531"/>
              <w:jc w:val="center"/>
              <w:rPr>
                <w:sz w:val="24"/>
              </w:rPr>
            </w:pPr>
            <w:r>
              <w:rPr>
                <w:sz w:val="24"/>
              </w:rPr>
              <w:t>знаци</w:t>
            </w:r>
            <w:r>
              <w:rPr>
                <w:spacing w:val="-7"/>
                <w:sz w:val="24"/>
              </w:rPr>
              <w:t xml:space="preserve"> </w:t>
            </w:r>
            <w:r>
              <w:rPr>
                <w:sz w:val="24"/>
              </w:rPr>
              <w:t>за</w:t>
            </w:r>
            <w:r>
              <w:rPr>
                <w:spacing w:val="-7"/>
                <w:sz w:val="24"/>
              </w:rPr>
              <w:t xml:space="preserve"> </w:t>
            </w:r>
            <w:r>
              <w:rPr>
                <w:sz w:val="24"/>
              </w:rPr>
              <w:t>пешеходеца</w:t>
            </w:r>
            <w:r>
              <w:rPr>
                <w:spacing w:val="-7"/>
                <w:sz w:val="24"/>
              </w:rPr>
              <w:t xml:space="preserve"> </w:t>
            </w:r>
            <w:r>
              <w:rPr>
                <w:sz w:val="24"/>
              </w:rPr>
              <w:t>и</w:t>
            </w:r>
            <w:r>
              <w:rPr>
                <w:spacing w:val="-7"/>
                <w:sz w:val="24"/>
              </w:rPr>
              <w:t xml:space="preserve"> </w:t>
            </w:r>
            <w:r>
              <w:rPr>
                <w:sz w:val="24"/>
              </w:rPr>
              <w:t>съобразява</w:t>
            </w:r>
            <w:r>
              <w:rPr>
                <w:spacing w:val="-7"/>
                <w:sz w:val="24"/>
              </w:rPr>
              <w:t xml:space="preserve"> </w:t>
            </w:r>
            <w:r>
              <w:rPr>
                <w:sz w:val="24"/>
              </w:rPr>
              <w:t>поведението</w:t>
            </w:r>
            <w:r>
              <w:rPr>
                <w:spacing w:val="-6"/>
                <w:sz w:val="24"/>
              </w:rPr>
              <w:t xml:space="preserve"> </w:t>
            </w:r>
            <w:r>
              <w:rPr>
                <w:sz w:val="24"/>
              </w:rPr>
              <w:t>си спрямо тях.</w:t>
            </w:r>
          </w:p>
        </w:tc>
      </w:tr>
    </w:tbl>
    <w:p w14:paraId="656BF444" w14:textId="77777777" w:rsidR="00F13B3E" w:rsidRDefault="00F13B3E" w:rsidP="00A52C2E">
      <w:pPr>
        <w:pStyle w:val="TableParagraph"/>
        <w:spacing w:line="470" w:lineRule="atLeast"/>
        <w:jc w:val="center"/>
        <w:rPr>
          <w:sz w:val="24"/>
        </w:rPr>
        <w:sectPr w:rsidR="00F13B3E">
          <w:pgSz w:w="16840" w:h="11910" w:orient="landscape"/>
          <w:pgMar w:top="840" w:right="850" w:bottom="280" w:left="992" w:header="720" w:footer="720" w:gutter="0"/>
          <w:cols w:space="720"/>
        </w:sectPr>
      </w:pPr>
    </w:p>
    <w:p w14:paraId="7986C983" w14:textId="77777777" w:rsidR="00F13B3E" w:rsidRDefault="00F13B3E" w:rsidP="00A52C2E">
      <w:pPr>
        <w:pStyle w:val="BodyText"/>
        <w:spacing w:before="3"/>
        <w:jc w:val="center"/>
        <w:rPr>
          <w:b/>
          <w:sz w:val="2"/>
        </w:rPr>
      </w:pPr>
    </w:p>
    <w:tbl>
      <w:tblPr>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835"/>
        <w:gridCol w:w="2837"/>
        <w:gridCol w:w="6804"/>
      </w:tblGrid>
      <w:tr w:rsidR="00F13B3E" w14:paraId="0C74CA09" w14:textId="77777777">
        <w:trPr>
          <w:trHeight w:val="1835"/>
        </w:trPr>
        <w:tc>
          <w:tcPr>
            <w:tcW w:w="2410" w:type="dxa"/>
            <w:tcBorders>
              <w:top w:val="nil"/>
            </w:tcBorders>
          </w:tcPr>
          <w:p w14:paraId="42EDAD9C" w14:textId="77777777" w:rsidR="00F13B3E" w:rsidRDefault="00F13B3E" w:rsidP="00A52C2E">
            <w:pPr>
              <w:pStyle w:val="TableParagraph"/>
              <w:ind w:left="0"/>
              <w:jc w:val="center"/>
              <w:rPr>
                <w:sz w:val="24"/>
              </w:rPr>
            </w:pPr>
          </w:p>
        </w:tc>
        <w:tc>
          <w:tcPr>
            <w:tcW w:w="2835" w:type="dxa"/>
          </w:tcPr>
          <w:p w14:paraId="332A1FCD" w14:textId="77777777" w:rsidR="00F13B3E" w:rsidRDefault="00F13B3E" w:rsidP="00A52C2E">
            <w:pPr>
              <w:pStyle w:val="TableParagraph"/>
              <w:ind w:left="0"/>
              <w:jc w:val="center"/>
              <w:rPr>
                <w:sz w:val="24"/>
              </w:rPr>
            </w:pPr>
          </w:p>
        </w:tc>
        <w:tc>
          <w:tcPr>
            <w:tcW w:w="2837" w:type="dxa"/>
          </w:tcPr>
          <w:p w14:paraId="7212C50D" w14:textId="77777777" w:rsidR="00F13B3E" w:rsidRDefault="00F13B3E" w:rsidP="00A52C2E">
            <w:pPr>
              <w:pStyle w:val="TableParagraph"/>
              <w:ind w:left="0"/>
              <w:jc w:val="center"/>
              <w:rPr>
                <w:sz w:val="24"/>
              </w:rPr>
            </w:pPr>
          </w:p>
        </w:tc>
        <w:tc>
          <w:tcPr>
            <w:tcW w:w="6804" w:type="dxa"/>
          </w:tcPr>
          <w:p w14:paraId="551E6BCC" w14:textId="77777777" w:rsidR="00F13B3E" w:rsidRDefault="001A6649" w:rsidP="00A52C2E">
            <w:pPr>
              <w:pStyle w:val="TableParagraph"/>
              <w:spacing w:line="270" w:lineRule="exact"/>
              <w:ind w:left="111"/>
              <w:jc w:val="center"/>
              <w:rPr>
                <w:i/>
                <w:sz w:val="24"/>
              </w:rPr>
            </w:pPr>
            <w:r>
              <w:rPr>
                <w:i/>
                <w:sz w:val="24"/>
              </w:rPr>
              <w:t>*Предупредителни</w:t>
            </w:r>
            <w:r>
              <w:rPr>
                <w:i/>
                <w:spacing w:val="-4"/>
                <w:sz w:val="24"/>
              </w:rPr>
              <w:t xml:space="preserve"> </w:t>
            </w:r>
            <w:r>
              <w:rPr>
                <w:i/>
                <w:sz w:val="24"/>
              </w:rPr>
              <w:t>и</w:t>
            </w:r>
            <w:r>
              <w:rPr>
                <w:i/>
                <w:spacing w:val="-4"/>
                <w:sz w:val="24"/>
              </w:rPr>
              <w:t xml:space="preserve"> </w:t>
            </w:r>
            <w:r>
              <w:rPr>
                <w:i/>
                <w:sz w:val="24"/>
              </w:rPr>
              <w:t>указателни</w:t>
            </w:r>
            <w:r>
              <w:rPr>
                <w:i/>
                <w:spacing w:val="-4"/>
                <w:sz w:val="24"/>
              </w:rPr>
              <w:t xml:space="preserve"> </w:t>
            </w:r>
            <w:r>
              <w:rPr>
                <w:i/>
                <w:sz w:val="24"/>
              </w:rPr>
              <w:t>пътни</w:t>
            </w:r>
            <w:r>
              <w:rPr>
                <w:i/>
                <w:spacing w:val="-4"/>
                <w:sz w:val="24"/>
              </w:rPr>
              <w:t xml:space="preserve"> </w:t>
            </w:r>
            <w:r>
              <w:rPr>
                <w:i/>
                <w:sz w:val="24"/>
              </w:rPr>
              <w:t>знаци</w:t>
            </w:r>
            <w:r>
              <w:rPr>
                <w:i/>
                <w:spacing w:val="-6"/>
                <w:sz w:val="24"/>
              </w:rPr>
              <w:t xml:space="preserve"> </w:t>
            </w:r>
            <w:r>
              <w:rPr>
                <w:i/>
                <w:spacing w:val="-4"/>
                <w:sz w:val="24"/>
              </w:rPr>
              <w:t>А18-</w:t>
            </w:r>
          </w:p>
          <w:p w14:paraId="0B1A567E" w14:textId="77777777" w:rsidR="00F13B3E" w:rsidRDefault="001A6649" w:rsidP="00A52C2E">
            <w:pPr>
              <w:pStyle w:val="TableParagraph"/>
              <w:spacing w:before="242"/>
              <w:ind w:left="111"/>
              <w:jc w:val="center"/>
              <w:rPr>
                <w:i/>
                <w:sz w:val="24"/>
              </w:rPr>
            </w:pPr>
            <w:r>
              <w:rPr>
                <w:i/>
                <w:sz w:val="24"/>
              </w:rPr>
              <w:t>„Пешеходна</w:t>
            </w:r>
            <w:r>
              <w:rPr>
                <w:i/>
                <w:spacing w:val="-2"/>
                <w:sz w:val="24"/>
              </w:rPr>
              <w:t xml:space="preserve"> </w:t>
            </w:r>
            <w:r>
              <w:rPr>
                <w:i/>
                <w:sz w:val="24"/>
              </w:rPr>
              <w:t>пътека“,</w:t>
            </w:r>
            <w:r>
              <w:rPr>
                <w:i/>
                <w:spacing w:val="-1"/>
                <w:sz w:val="24"/>
              </w:rPr>
              <w:t xml:space="preserve"> </w:t>
            </w:r>
            <w:r>
              <w:rPr>
                <w:i/>
                <w:sz w:val="24"/>
              </w:rPr>
              <w:t>А</w:t>
            </w:r>
            <w:r>
              <w:rPr>
                <w:i/>
                <w:spacing w:val="-2"/>
                <w:sz w:val="24"/>
              </w:rPr>
              <w:t xml:space="preserve"> </w:t>
            </w:r>
            <w:r>
              <w:rPr>
                <w:i/>
                <w:sz w:val="24"/>
              </w:rPr>
              <w:t>19</w:t>
            </w:r>
            <w:r>
              <w:rPr>
                <w:i/>
                <w:spacing w:val="-1"/>
                <w:sz w:val="24"/>
              </w:rPr>
              <w:t xml:space="preserve"> </w:t>
            </w:r>
            <w:r>
              <w:rPr>
                <w:i/>
                <w:sz w:val="24"/>
              </w:rPr>
              <w:t>–</w:t>
            </w:r>
            <w:r>
              <w:rPr>
                <w:i/>
                <w:spacing w:val="-1"/>
                <w:sz w:val="24"/>
              </w:rPr>
              <w:t xml:space="preserve"> </w:t>
            </w:r>
            <w:r>
              <w:rPr>
                <w:i/>
                <w:spacing w:val="-2"/>
                <w:sz w:val="24"/>
              </w:rPr>
              <w:t>“Деца“</w:t>
            </w:r>
          </w:p>
        </w:tc>
      </w:tr>
      <w:tr w:rsidR="00F13B3E" w14:paraId="496FDADA" w14:textId="77777777">
        <w:trPr>
          <w:trHeight w:val="2982"/>
        </w:trPr>
        <w:tc>
          <w:tcPr>
            <w:tcW w:w="2410" w:type="dxa"/>
          </w:tcPr>
          <w:p w14:paraId="77777FD3" w14:textId="77777777" w:rsidR="00F13B3E" w:rsidRDefault="00F13B3E" w:rsidP="00A52C2E">
            <w:pPr>
              <w:pStyle w:val="TableParagraph"/>
              <w:ind w:left="0"/>
              <w:jc w:val="center"/>
              <w:rPr>
                <w:sz w:val="24"/>
              </w:rPr>
            </w:pPr>
          </w:p>
        </w:tc>
        <w:tc>
          <w:tcPr>
            <w:tcW w:w="2835" w:type="dxa"/>
          </w:tcPr>
          <w:p w14:paraId="3E6FC993" w14:textId="77777777" w:rsidR="00F13B3E" w:rsidRDefault="001A6649" w:rsidP="00A52C2E">
            <w:pPr>
              <w:pStyle w:val="TableParagraph"/>
              <w:spacing w:line="273" w:lineRule="exact"/>
              <w:jc w:val="center"/>
              <w:rPr>
                <w:sz w:val="24"/>
              </w:rPr>
            </w:pPr>
            <w:r>
              <w:rPr>
                <w:sz w:val="24"/>
              </w:rPr>
              <w:t>Пътни</w:t>
            </w:r>
            <w:r>
              <w:rPr>
                <w:spacing w:val="-8"/>
                <w:sz w:val="24"/>
              </w:rPr>
              <w:t xml:space="preserve"> </w:t>
            </w:r>
            <w:r>
              <w:rPr>
                <w:sz w:val="24"/>
              </w:rPr>
              <w:t>превозни</w:t>
            </w:r>
            <w:r>
              <w:rPr>
                <w:spacing w:val="-5"/>
                <w:sz w:val="24"/>
              </w:rPr>
              <w:t xml:space="preserve"> </w:t>
            </w:r>
            <w:r>
              <w:rPr>
                <w:spacing w:val="-2"/>
                <w:sz w:val="24"/>
              </w:rPr>
              <w:t>средства</w:t>
            </w:r>
          </w:p>
        </w:tc>
        <w:tc>
          <w:tcPr>
            <w:tcW w:w="2837" w:type="dxa"/>
          </w:tcPr>
          <w:p w14:paraId="6194D30F" w14:textId="77777777" w:rsidR="00F13B3E" w:rsidRDefault="001A6649" w:rsidP="00A52C2E">
            <w:pPr>
              <w:pStyle w:val="TableParagraph"/>
              <w:spacing w:line="276" w:lineRule="auto"/>
              <w:ind w:left="111" w:right="244"/>
              <w:jc w:val="center"/>
              <w:rPr>
                <w:b/>
                <w:sz w:val="24"/>
              </w:rPr>
            </w:pPr>
            <w:r>
              <w:rPr>
                <w:b/>
                <w:sz w:val="24"/>
              </w:rPr>
              <w:t>Могат</w:t>
            </w:r>
            <w:r>
              <w:rPr>
                <w:b/>
                <w:spacing w:val="-11"/>
                <w:sz w:val="24"/>
              </w:rPr>
              <w:t xml:space="preserve"> </w:t>
            </w:r>
            <w:r>
              <w:rPr>
                <w:b/>
                <w:sz w:val="24"/>
              </w:rPr>
              <w:t>ли</w:t>
            </w:r>
            <w:r>
              <w:rPr>
                <w:b/>
                <w:spacing w:val="-14"/>
                <w:sz w:val="24"/>
              </w:rPr>
              <w:t xml:space="preserve"> </w:t>
            </w:r>
            <w:r>
              <w:rPr>
                <w:b/>
                <w:sz w:val="24"/>
              </w:rPr>
              <w:t>хората</w:t>
            </w:r>
            <w:r>
              <w:rPr>
                <w:b/>
                <w:spacing w:val="-13"/>
                <w:sz w:val="24"/>
              </w:rPr>
              <w:t xml:space="preserve"> </w:t>
            </w:r>
            <w:r>
              <w:rPr>
                <w:b/>
                <w:sz w:val="24"/>
              </w:rPr>
              <w:t>без превозни средства</w:t>
            </w:r>
          </w:p>
        </w:tc>
        <w:tc>
          <w:tcPr>
            <w:tcW w:w="6804" w:type="dxa"/>
          </w:tcPr>
          <w:p w14:paraId="2571CB4E" w14:textId="77777777" w:rsidR="00F13B3E" w:rsidRDefault="001A6649" w:rsidP="00A52C2E">
            <w:pPr>
              <w:pStyle w:val="TableParagraph"/>
              <w:spacing w:line="276" w:lineRule="auto"/>
              <w:ind w:left="111" w:right="208"/>
              <w:jc w:val="center"/>
              <w:rPr>
                <w:sz w:val="24"/>
              </w:rPr>
            </w:pPr>
            <w:r>
              <w:rPr>
                <w:sz w:val="24"/>
              </w:rPr>
              <w:t>Има</w:t>
            </w:r>
            <w:r>
              <w:rPr>
                <w:spacing w:val="-6"/>
                <w:sz w:val="24"/>
              </w:rPr>
              <w:t xml:space="preserve"> </w:t>
            </w:r>
            <w:r>
              <w:rPr>
                <w:sz w:val="24"/>
              </w:rPr>
              <w:t>представа</w:t>
            </w:r>
            <w:r>
              <w:rPr>
                <w:spacing w:val="-5"/>
                <w:sz w:val="24"/>
              </w:rPr>
              <w:t xml:space="preserve"> </w:t>
            </w:r>
            <w:r>
              <w:rPr>
                <w:sz w:val="24"/>
              </w:rPr>
              <w:t>за</w:t>
            </w:r>
            <w:r>
              <w:rPr>
                <w:spacing w:val="-5"/>
                <w:sz w:val="24"/>
              </w:rPr>
              <w:t xml:space="preserve"> </w:t>
            </w:r>
            <w:r>
              <w:rPr>
                <w:sz w:val="24"/>
              </w:rPr>
              <w:t>превозни</w:t>
            </w:r>
            <w:r>
              <w:rPr>
                <w:spacing w:val="-5"/>
                <w:sz w:val="24"/>
              </w:rPr>
              <w:t xml:space="preserve"> </w:t>
            </w:r>
            <w:r>
              <w:rPr>
                <w:sz w:val="24"/>
              </w:rPr>
              <w:t>средства</w:t>
            </w:r>
            <w:r>
              <w:rPr>
                <w:spacing w:val="-5"/>
                <w:sz w:val="24"/>
              </w:rPr>
              <w:t xml:space="preserve"> </w:t>
            </w:r>
            <w:r>
              <w:rPr>
                <w:sz w:val="24"/>
              </w:rPr>
              <w:t>по</w:t>
            </w:r>
            <w:r>
              <w:rPr>
                <w:spacing w:val="-4"/>
                <w:sz w:val="24"/>
              </w:rPr>
              <w:t xml:space="preserve"> </w:t>
            </w:r>
            <w:r>
              <w:rPr>
                <w:sz w:val="24"/>
              </w:rPr>
              <w:t>суша,</w:t>
            </w:r>
            <w:r>
              <w:rPr>
                <w:spacing w:val="-4"/>
                <w:sz w:val="24"/>
              </w:rPr>
              <w:t xml:space="preserve"> </w:t>
            </w:r>
            <w:r>
              <w:rPr>
                <w:sz w:val="24"/>
              </w:rPr>
              <w:t>въздух</w:t>
            </w:r>
            <w:r>
              <w:rPr>
                <w:spacing w:val="-2"/>
                <w:sz w:val="24"/>
              </w:rPr>
              <w:t xml:space="preserve"> </w:t>
            </w:r>
            <w:r>
              <w:rPr>
                <w:sz w:val="24"/>
              </w:rPr>
              <w:t>и</w:t>
            </w:r>
            <w:r>
              <w:rPr>
                <w:spacing w:val="-5"/>
                <w:sz w:val="24"/>
              </w:rPr>
              <w:t xml:space="preserve"> </w:t>
            </w:r>
            <w:r>
              <w:rPr>
                <w:sz w:val="24"/>
              </w:rPr>
              <w:t>вода</w:t>
            </w:r>
            <w:r>
              <w:rPr>
                <w:spacing w:val="-5"/>
                <w:sz w:val="24"/>
              </w:rPr>
              <w:t xml:space="preserve"> </w:t>
            </w:r>
            <w:r>
              <w:rPr>
                <w:sz w:val="24"/>
              </w:rPr>
              <w:t>и ги сравнява. Може най-общо да определи причините за удар между тях.</w:t>
            </w:r>
          </w:p>
          <w:p w14:paraId="1991358C" w14:textId="77777777" w:rsidR="00F13B3E" w:rsidRDefault="001A6649" w:rsidP="00A52C2E">
            <w:pPr>
              <w:pStyle w:val="TableParagraph"/>
              <w:spacing w:before="194" w:line="276" w:lineRule="auto"/>
              <w:ind w:left="111" w:right="208"/>
              <w:jc w:val="center"/>
              <w:rPr>
                <w:i/>
                <w:sz w:val="24"/>
              </w:rPr>
            </w:pPr>
            <w:r>
              <w:rPr>
                <w:i/>
                <w:sz w:val="24"/>
              </w:rPr>
              <w:t>*Превозни</w:t>
            </w:r>
            <w:r>
              <w:rPr>
                <w:i/>
                <w:spacing w:val="-6"/>
                <w:sz w:val="24"/>
              </w:rPr>
              <w:t xml:space="preserve"> </w:t>
            </w:r>
            <w:r>
              <w:rPr>
                <w:i/>
                <w:sz w:val="24"/>
              </w:rPr>
              <w:t>средства</w:t>
            </w:r>
            <w:r>
              <w:rPr>
                <w:i/>
                <w:spacing w:val="-6"/>
                <w:sz w:val="24"/>
              </w:rPr>
              <w:t xml:space="preserve"> </w:t>
            </w:r>
            <w:r>
              <w:rPr>
                <w:i/>
                <w:sz w:val="24"/>
              </w:rPr>
              <w:t>по</w:t>
            </w:r>
            <w:r>
              <w:rPr>
                <w:i/>
                <w:spacing w:val="-4"/>
                <w:sz w:val="24"/>
              </w:rPr>
              <w:t xml:space="preserve"> </w:t>
            </w:r>
            <w:r>
              <w:rPr>
                <w:i/>
                <w:sz w:val="24"/>
              </w:rPr>
              <w:t>суша,</w:t>
            </w:r>
            <w:r>
              <w:rPr>
                <w:i/>
                <w:spacing w:val="-5"/>
                <w:sz w:val="24"/>
              </w:rPr>
              <w:t xml:space="preserve"> </w:t>
            </w:r>
            <w:r>
              <w:rPr>
                <w:i/>
                <w:sz w:val="24"/>
              </w:rPr>
              <w:t>въздух</w:t>
            </w:r>
            <w:r>
              <w:rPr>
                <w:i/>
                <w:spacing w:val="-6"/>
                <w:sz w:val="24"/>
              </w:rPr>
              <w:t xml:space="preserve"> </w:t>
            </w:r>
            <w:r>
              <w:rPr>
                <w:i/>
                <w:sz w:val="24"/>
              </w:rPr>
              <w:t>и</w:t>
            </w:r>
            <w:r>
              <w:rPr>
                <w:i/>
                <w:spacing w:val="-6"/>
                <w:sz w:val="24"/>
              </w:rPr>
              <w:t xml:space="preserve"> </w:t>
            </w:r>
            <w:r>
              <w:rPr>
                <w:i/>
                <w:sz w:val="24"/>
              </w:rPr>
              <w:t>вода</w:t>
            </w:r>
            <w:r>
              <w:rPr>
                <w:i/>
                <w:spacing w:val="-4"/>
                <w:sz w:val="24"/>
              </w:rPr>
              <w:t xml:space="preserve"> </w:t>
            </w:r>
            <w:r>
              <w:rPr>
                <w:i/>
                <w:sz w:val="24"/>
              </w:rPr>
              <w:t>–</w:t>
            </w:r>
            <w:r>
              <w:rPr>
                <w:i/>
                <w:spacing w:val="-6"/>
                <w:sz w:val="24"/>
              </w:rPr>
              <w:t xml:space="preserve"> </w:t>
            </w:r>
            <w:r>
              <w:rPr>
                <w:i/>
                <w:sz w:val="24"/>
              </w:rPr>
              <w:t>каруца, автомобил, камион, автобус, влак, кораб, самолет.</w:t>
            </w:r>
          </w:p>
          <w:p w14:paraId="72BFF6E6" w14:textId="77777777" w:rsidR="00F13B3E" w:rsidRDefault="001A6649" w:rsidP="00A52C2E">
            <w:pPr>
              <w:pStyle w:val="TableParagraph"/>
              <w:spacing w:before="12" w:line="516" w:lineRule="exact"/>
              <w:ind w:left="111" w:right="208"/>
              <w:jc w:val="center"/>
              <w:rPr>
                <w:i/>
                <w:sz w:val="24"/>
              </w:rPr>
            </w:pPr>
            <w:r>
              <w:rPr>
                <w:i/>
                <w:sz w:val="24"/>
              </w:rPr>
              <w:t>*Превозни</w:t>
            </w:r>
            <w:r>
              <w:rPr>
                <w:i/>
                <w:spacing w:val="-5"/>
                <w:sz w:val="24"/>
              </w:rPr>
              <w:t xml:space="preserve"> </w:t>
            </w:r>
            <w:r>
              <w:rPr>
                <w:i/>
                <w:sz w:val="24"/>
              </w:rPr>
              <w:t>средства</w:t>
            </w:r>
            <w:r>
              <w:rPr>
                <w:i/>
                <w:spacing w:val="-5"/>
                <w:sz w:val="24"/>
              </w:rPr>
              <w:t xml:space="preserve"> </w:t>
            </w:r>
            <w:r>
              <w:rPr>
                <w:i/>
                <w:sz w:val="24"/>
              </w:rPr>
              <w:t>със</w:t>
            </w:r>
            <w:r>
              <w:rPr>
                <w:i/>
                <w:spacing w:val="-6"/>
                <w:sz w:val="24"/>
              </w:rPr>
              <w:t xml:space="preserve"> </w:t>
            </w:r>
            <w:r>
              <w:rPr>
                <w:i/>
                <w:sz w:val="24"/>
              </w:rPr>
              <w:t>специален</w:t>
            </w:r>
            <w:r>
              <w:rPr>
                <w:i/>
                <w:spacing w:val="-6"/>
                <w:sz w:val="24"/>
              </w:rPr>
              <w:t xml:space="preserve"> </w:t>
            </w:r>
            <w:r>
              <w:rPr>
                <w:i/>
                <w:sz w:val="24"/>
              </w:rPr>
              <w:t>режим</w:t>
            </w:r>
            <w:r>
              <w:rPr>
                <w:i/>
                <w:spacing w:val="-6"/>
                <w:sz w:val="24"/>
              </w:rPr>
              <w:t xml:space="preserve"> </w:t>
            </w:r>
            <w:r>
              <w:rPr>
                <w:i/>
                <w:sz w:val="24"/>
              </w:rPr>
              <w:t>на</w:t>
            </w:r>
            <w:r>
              <w:rPr>
                <w:i/>
                <w:spacing w:val="-5"/>
                <w:sz w:val="24"/>
              </w:rPr>
              <w:t xml:space="preserve"> </w:t>
            </w:r>
            <w:r>
              <w:rPr>
                <w:i/>
                <w:sz w:val="24"/>
              </w:rPr>
              <w:t>работа</w:t>
            </w:r>
            <w:r>
              <w:rPr>
                <w:i/>
                <w:spacing w:val="-6"/>
                <w:sz w:val="24"/>
              </w:rPr>
              <w:t xml:space="preserve"> </w:t>
            </w:r>
            <w:r>
              <w:rPr>
                <w:i/>
                <w:sz w:val="24"/>
              </w:rPr>
              <w:t>– пожарна, полицейска кола. Удар.</w:t>
            </w:r>
          </w:p>
        </w:tc>
      </w:tr>
      <w:tr w:rsidR="00F13B3E" w14:paraId="4152433F" w14:textId="77777777">
        <w:trPr>
          <w:trHeight w:val="2128"/>
        </w:trPr>
        <w:tc>
          <w:tcPr>
            <w:tcW w:w="2410" w:type="dxa"/>
          </w:tcPr>
          <w:p w14:paraId="632BBC6D" w14:textId="77777777" w:rsidR="00F13B3E" w:rsidRDefault="001A6649" w:rsidP="00A52C2E">
            <w:pPr>
              <w:pStyle w:val="TableParagraph"/>
              <w:spacing w:line="276" w:lineRule="auto"/>
              <w:ind w:left="115" w:right="202"/>
              <w:jc w:val="center"/>
              <w:rPr>
                <w:sz w:val="24"/>
              </w:rPr>
            </w:pPr>
            <w:r>
              <w:rPr>
                <w:sz w:val="24"/>
              </w:rPr>
              <w:t>Правила</w:t>
            </w:r>
            <w:r>
              <w:rPr>
                <w:spacing w:val="-15"/>
                <w:sz w:val="24"/>
              </w:rPr>
              <w:t xml:space="preserve"> </w:t>
            </w:r>
            <w:r>
              <w:rPr>
                <w:sz w:val="24"/>
              </w:rPr>
              <w:t>и</w:t>
            </w:r>
            <w:r>
              <w:rPr>
                <w:spacing w:val="-15"/>
                <w:sz w:val="24"/>
              </w:rPr>
              <w:t xml:space="preserve"> </w:t>
            </w:r>
            <w:r>
              <w:rPr>
                <w:sz w:val="24"/>
              </w:rPr>
              <w:t xml:space="preserve">култура на поведение на </w:t>
            </w:r>
            <w:r>
              <w:rPr>
                <w:spacing w:val="-4"/>
                <w:sz w:val="24"/>
              </w:rPr>
              <w:t>пътя</w:t>
            </w:r>
          </w:p>
        </w:tc>
        <w:tc>
          <w:tcPr>
            <w:tcW w:w="2835" w:type="dxa"/>
          </w:tcPr>
          <w:p w14:paraId="1FE89CA2" w14:textId="77777777" w:rsidR="00F13B3E" w:rsidRDefault="001A6649" w:rsidP="00A52C2E">
            <w:pPr>
              <w:pStyle w:val="TableParagraph"/>
              <w:spacing w:line="278" w:lineRule="auto"/>
              <w:jc w:val="center"/>
              <w:rPr>
                <w:sz w:val="24"/>
              </w:rPr>
            </w:pPr>
            <w:r>
              <w:rPr>
                <w:sz w:val="24"/>
              </w:rPr>
              <w:t>Правила</w:t>
            </w:r>
            <w:r>
              <w:rPr>
                <w:spacing w:val="-13"/>
                <w:sz w:val="24"/>
              </w:rPr>
              <w:t xml:space="preserve"> </w:t>
            </w:r>
            <w:r>
              <w:rPr>
                <w:sz w:val="24"/>
              </w:rPr>
              <w:t>за</w:t>
            </w:r>
            <w:r>
              <w:rPr>
                <w:spacing w:val="-13"/>
                <w:sz w:val="24"/>
              </w:rPr>
              <w:t xml:space="preserve"> </w:t>
            </w:r>
            <w:r>
              <w:rPr>
                <w:sz w:val="24"/>
              </w:rPr>
              <w:t>движение</w:t>
            </w:r>
            <w:r>
              <w:rPr>
                <w:spacing w:val="-13"/>
                <w:sz w:val="24"/>
              </w:rPr>
              <w:t xml:space="preserve"> </w:t>
            </w:r>
            <w:r>
              <w:rPr>
                <w:sz w:val="24"/>
              </w:rPr>
              <w:t xml:space="preserve">на </w:t>
            </w:r>
            <w:r>
              <w:rPr>
                <w:spacing w:val="-2"/>
                <w:sz w:val="24"/>
              </w:rPr>
              <w:t>пешеходец</w:t>
            </w:r>
          </w:p>
        </w:tc>
        <w:tc>
          <w:tcPr>
            <w:tcW w:w="2837" w:type="dxa"/>
          </w:tcPr>
          <w:p w14:paraId="39CDB012" w14:textId="77777777" w:rsidR="00F13B3E" w:rsidRDefault="001A6649" w:rsidP="00A52C2E">
            <w:pPr>
              <w:pStyle w:val="TableParagraph"/>
              <w:spacing w:line="278" w:lineRule="auto"/>
              <w:ind w:left="111" w:right="244"/>
              <w:jc w:val="center"/>
              <w:rPr>
                <w:b/>
                <w:sz w:val="24"/>
              </w:rPr>
            </w:pPr>
            <w:r>
              <w:rPr>
                <w:b/>
                <w:sz w:val="24"/>
              </w:rPr>
              <w:t>Какво</w:t>
            </w:r>
            <w:r>
              <w:rPr>
                <w:b/>
                <w:spacing w:val="-15"/>
                <w:sz w:val="24"/>
              </w:rPr>
              <w:t xml:space="preserve"> </w:t>
            </w:r>
            <w:r>
              <w:rPr>
                <w:b/>
                <w:sz w:val="24"/>
              </w:rPr>
              <w:t>трябва</w:t>
            </w:r>
            <w:r>
              <w:rPr>
                <w:b/>
                <w:spacing w:val="-12"/>
                <w:sz w:val="24"/>
              </w:rPr>
              <w:t xml:space="preserve"> </w:t>
            </w:r>
            <w:r>
              <w:rPr>
                <w:b/>
                <w:sz w:val="24"/>
              </w:rPr>
              <w:t>да</w:t>
            </w:r>
            <w:r>
              <w:rPr>
                <w:b/>
                <w:spacing w:val="-12"/>
                <w:sz w:val="24"/>
              </w:rPr>
              <w:t xml:space="preserve"> </w:t>
            </w:r>
            <w:r>
              <w:rPr>
                <w:b/>
                <w:sz w:val="24"/>
              </w:rPr>
              <w:t>знае малкия пешеходец</w:t>
            </w:r>
          </w:p>
        </w:tc>
        <w:tc>
          <w:tcPr>
            <w:tcW w:w="6804" w:type="dxa"/>
          </w:tcPr>
          <w:p w14:paraId="22E86561" w14:textId="77777777" w:rsidR="00F13B3E" w:rsidRDefault="001A6649" w:rsidP="00A52C2E">
            <w:pPr>
              <w:pStyle w:val="TableParagraph"/>
              <w:spacing w:line="278" w:lineRule="auto"/>
              <w:ind w:left="111" w:right="581"/>
              <w:jc w:val="center"/>
              <w:rPr>
                <w:sz w:val="24"/>
              </w:rPr>
            </w:pPr>
            <w:r>
              <w:rPr>
                <w:sz w:val="24"/>
              </w:rPr>
              <w:t>Изброява правилата, които трябва да спазва пешеходеца. Да</w:t>
            </w:r>
            <w:r>
              <w:rPr>
                <w:spacing w:val="-6"/>
                <w:sz w:val="24"/>
              </w:rPr>
              <w:t xml:space="preserve"> </w:t>
            </w:r>
            <w:r>
              <w:rPr>
                <w:sz w:val="24"/>
              </w:rPr>
              <w:t>познава</w:t>
            </w:r>
            <w:r>
              <w:rPr>
                <w:spacing w:val="-5"/>
                <w:sz w:val="24"/>
              </w:rPr>
              <w:t xml:space="preserve"> </w:t>
            </w:r>
            <w:r>
              <w:rPr>
                <w:sz w:val="24"/>
              </w:rPr>
              <w:t>правилата</w:t>
            </w:r>
            <w:r>
              <w:rPr>
                <w:spacing w:val="-5"/>
                <w:sz w:val="24"/>
              </w:rPr>
              <w:t xml:space="preserve"> </w:t>
            </w:r>
            <w:r>
              <w:rPr>
                <w:sz w:val="24"/>
              </w:rPr>
              <w:t>за</w:t>
            </w:r>
            <w:r>
              <w:rPr>
                <w:spacing w:val="-5"/>
                <w:sz w:val="24"/>
              </w:rPr>
              <w:t xml:space="preserve"> </w:t>
            </w:r>
            <w:r>
              <w:rPr>
                <w:sz w:val="24"/>
              </w:rPr>
              <w:t>пресичане</w:t>
            </w:r>
            <w:r>
              <w:rPr>
                <w:spacing w:val="-5"/>
                <w:sz w:val="24"/>
              </w:rPr>
              <w:t xml:space="preserve"> </w:t>
            </w:r>
            <w:r>
              <w:rPr>
                <w:sz w:val="24"/>
              </w:rPr>
              <w:t>на</w:t>
            </w:r>
            <w:r>
              <w:rPr>
                <w:spacing w:val="-5"/>
                <w:sz w:val="24"/>
              </w:rPr>
              <w:t xml:space="preserve"> </w:t>
            </w:r>
            <w:r>
              <w:rPr>
                <w:sz w:val="24"/>
              </w:rPr>
              <w:t>двупосочно</w:t>
            </w:r>
            <w:r>
              <w:rPr>
                <w:spacing w:val="40"/>
                <w:sz w:val="24"/>
              </w:rPr>
              <w:t xml:space="preserve"> </w:t>
            </w:r>
            <w:r>
              <w:rPr>
                <w:sz w:val="24"/>
              </w:rPr>
              <w:t>платно.</w:t>
            </w:r>
          </w:p>
          <w:p w14:paraId="4885EE9D" w14:textId="77777777" w:rsidR="00F13B3E" w:rsidRDefault="001A6649" w:rsidP="00A52C2E">
            <w:pPr>
              <w:pStyle w:val="TableParagraph"/>
              <w:spacing w:before="191"/>
              <w:ind w:left="111"/>
              <w:jc w:val="center"/>
              <w:rPr>
                <w:sz w:val="24"/>
              </w:rPr>
            </w:pPr>
            <w:r>
              <w:rPr>
                <w:sz w:val="24"/>
              </w:rPr>
              <w:t>Наблюдава</w:t>
            </w:r>
            <w:r>
              <w:rPr>
                <w:spacing w:val="-6"/>
                <w:sz w:val="24"/>
              </w:rPr>
              <w:t xml:space="preserve"> </w:t>
            </w:r>
            <w:r>
              <w:rPr>
                <w:sz w:val="24"/>
              </w:rPr>
              <w:t>и</w:t>
            </w:r>
            <w:r>
              <w:rPr>
                <w:spacing w:val="-5"/>
                <w:sz w:val="24"/>
              </w:rPr>
              <w:t xml:space="preserve"> </w:t>
            </w:r>
            <w:r>
              <w:rPr>
                <w:sz w:val="24"/>
              </w:rPr>
              <w:t>съобразява</w:t>
            </w:r>
            <w:r>
              <w:rPr>
                <w:spacing w:val="-5"/>
                <w:sz w:val="24"/>
              </w:rPr>
              <w:t xml:space="preserve"> </w:t>
            </w:r>
            <w:r>
              <w:rPr>
                <w:sz w:val="24"/>
              </w:rPr>
              <w:t>светлинни</w:t>
            </w:r>
            <w:r>
              <w:rPr>
                <w:spacing w:val="-4"/>
                <w:sz w:val="24"/>
              </w:rPr>
              <w:t xml:space="preserve"> </w:t>
            </w:r>
            <w:r>
              <w:rPr>
                <w:spacing w:val="-2"/>
                <w:sz w:val="24"/>
              </w:rPr>
              <w:t>сигнали.</w:t>
            </w:r>
          </w:p>
          <w:p w14:paraId="551FD599" w14:textId="77777777" w:rsidR="00F13B3E" w:rsidRDefault="001A6649" w:rsidP="00A52C2E">
            <w:pPr>
              <w:pStyle w:val="TableParagraph"/>
              <w:spacing w:before="231" w:line="268" w:lineRule="auto"/>
              <w:ind w:left="111" w:right="208"/>
              <w:jc w:val="center"/>
              <w:rPr>
                <w:i/>
                <w:sz w:val="24"/>
              </w:rPr>
            </w:pPr>
            <w:r>
              <w:rPr>
                <w:i/>
                <w:sz w:val="24"/>
              </w:rPr>
              <w:t>*Пресичане</w:t>
            </w:r>
            <w:r>
              <w:rPr>
                <w:i/>
                <w:spacing w:val="-8"/>
                <w:sz w:val="24"/>
              </w:rPr>
              <w:t xml:space="preserve"> </w:t>
            </w:r>
            <w:r>
              <w:rPr>
                <w:i/>
                <w:sz w:val="24"/>
              </w:rPr>
              <w:t>на</w:t>
            </w:r>
            <w:r>
              <w:rPr>
                <w:i/>
                <w:spacing w:val="-7"/>
                <w:sz w:val="24"/>
              </w:rPr>
              <w:t xml:space="preserve"> </w:t>
            </w:r>
            <w:r>
              <w:rPr>
                <w:i/>
                <w:sz w:val="24"/>
              </w:rPr>
              <w:t>двупосочно</w:t>
            </w:r>
            <w:r>
              <w:rPr>
                <w:i/>
                <w:spacing w:val="-7"/>
                <w:sz w:val="24"/>
              </w:rPr>
              <w:t xml:space="preserve"> </w:t>
            </w:r>
            <w:r>
              <w:rPr>
                <w:i/>
                <w:sz w:val="24"/>
              </w:rPr>
              <w:t>пътно</w:t>
            </w:r>
            <w:r>
              <w:rPr>
                <w:i/>
                <w:spacing w:val="-7"/>
                <w:sz w:val="24"/>
              </w:rPr>
              <w:t xml:space="preserve"> </w:t>
            </w:r>
            <w:r>
              <w:rPr>
                <w:i/>
                <w:sz w:val="24"/>
              </w:rPr>
              <w:t>платно</w:t>
            </w:r>
            <w:r>
              <w:rPr>
                <w:i/>
                <w:spacing w:val="-7"/>
                <w:sz w:val="24"/>
              </w:rPr>
              <w:t xml:space="preserve"> </w:t>
            </w:r>
            <w:r>
              <w:rPr>
                <w:i/>
                <w:sz w:val="24"/>
              </w:rPr>
              <w:t>с</w:t>
            </w:r>
            <w:r>
              <w:rPr>
                <w:i/>
                <w:spacing w:val="-8"/>
                <w:sz w:val="24"/>
              </w:rPr>
              <w:t xml:space="preserve"> </w:t>
            </w:r>
            <w:r>
              <w:rPr>
                <w:i/>
                <w:sz w:val="24"/>
              </w:rPr>
              <w:t>възрастен, светлинни сигнали</w:t>
            </w:r>
          </w:p>
        </w:tc>
      </w:tr>
      <w:tr w:rsidR="00F13B3E" w14:paraId="0A12A4BD" w14:textId="77777777">
        <w:trPr>
          <w:trHeight w:val="2781"/>
        </w:trPr>
        <w:tc>
          <w:tcPr>
            <w:tcW w:w="2410" w:type="dxa"/>
            <w:vMerge w:val="restart"/>
          </w:tcPr>
          <w:p w14:paraId="0BEA9A9C" w14:textId="77777777" w:rsidR="00F13B3E" w:rsidRDefault="00F13B3E" w:rsidP="00A52C2E">
            <w:pPr>
              <w:pStyle w:val="TableParagraph"/>
              <w:ind w:left="0"/>
              <w:jc w:val="center"/>
              <w:rPr>
                <w:sz w:val="24"/>
              </w:rPr>
            </w:pPr>
          </w:p>
        </w:tc>
        <w:tc>
          <w:tcPr>
            <w:tcW w:w="2835" w:type="dxa"/>
          </w:tcPr>
          <w:p w14:paraId="423A1A87" w14:textId="77777777" w:rsidR="00F13B3E" w:rsidRDefault="001A6649" w:rsidP="00A52C2E">
            <w:pPr>
              <w:pStyle w:val="TableParagraph"/>
              <w:spacing w:line="276" w:lineRule="auto"/>
              <w:jc w:val="center"/>
              <w:rPr>
                <w:sz w:val="24"/>
              </w:rPr>
            </w:pPr>
            <w:r>
              <w:rPr>
                <w:sz w:val="24"/>
              </w:rPr>
              <w:t>Правила</w:t>
            </w:r>
            <w:r>
              <w:rPr>
                <w:spacing w:val="-13"/>
                <w:sz w:val="24"/>
              </w:rPr>
              <w:t xml:space="preserve"> </w:t>
            </w:r>
            <w:r>
              <w:rPr>
                <w:sz w:val="24"/>
              </w:rPr>
              <w:t>за</w:t>
            </w:r>
            <w:r>
              <w:rPr>
                <w:spacing w:val="-13"/>
                <w:sz w:val="24"/>
              </w:rPr>
              <w:t xml:space="preserve"> </w:t>
            </w:r>
            <w:r>
              <w:rPr>
                <w:sz w:val="24"/>
              </w:rPr>
              <w:t>движение</w:t>
            </w:r>
            <w:r>
              <w:rPr>
                <w:spacing w:val="-13"/>
                <w:sz w:val="24"/>
              </w:rPr>
              <w:t xml:space="preserve"> </w:t>
            </w:r>
            <w:r>
              <w:rPr>
                <w:sz w:val="24"/>
              </w:rPr>
              <w:t xml:space="preserve">с </w:t>
            </w:r>
            <w:r>
              <w:rPr>
                <w:spacing w:val="-2"/>
                <w:sz w:val="24"/>
              </w:rPr>
              <w:t>велосипед</w:t>
            </w:r>
          </w:p>
        </w:tc>
        <w:tc>
          <w:tcPr>
            <w:tcW w:w="2837" w:type="dxa"/>
          </w:tcPr>
          <w:p w14:paraId="4A188E4D" w14:textId="77777777" w:rsidR="00F13B3E" w:rsidRDefault="001A6649" w:rsidP="00A52C2E">
            <w:pPr>
              <w:pStyle w:val="TableParagraph"/>
              <w:spacing w:before="1" w:line="276" w:lineRule="auto"/>
              <w:ind w:left="111" w:right="244"/>
              <w:jc w:val="center"/>
              <w:rPr>
                <w:b/>
                <w:sz w:val="24"/>
              </w:rPr>
            </w:pPr>
            <w:r>
              <w:rPr>
                <w:b/>
                <w:sz w:val="24"/>
              </w:rPr>
              <w:t>Какво трябва да знае малкият</w:t>
            </w:r>
            <w:r>
              <w:rPr>
                <w:b/>
                <w:spacing w:val="-15"/>
                <w:sz w:val="24"/>
              </w:rPr>
              <w:t xml:space="preserve"> </w:t>
            </w:r>
            <w:r>
              <w:rPr>
                <w:b/>
                <w:sz w:val="24"/>
              </w:rPr>
              <w:t>велосипедист</w:t>
            </w:r>
          </w:p>
        </w:tc>
        <w:tc>
          <w:tcPr>
            <w:tcW w:w="6804" w:type="dxa"/>
          </w:tcPr>
          <w:p w14:paraId="2B17F0F9" w14:textId="77777777" w:rsidR="00F13B3E" w:rsidRDefault="001A6649" w:rsidP="00A52C2E">
            <w:pPr>
              <w:pStyle w:val="TableParagraph"/>
              <w:spacing w:line="276" w:lineRule="auto"/>
              <w:ind w:left="111" w:right="248"/>
              <w:jc w:val="center"/>
              <w:rPr>
                <w:sz w:val="24"/>
              </w:rPr>
            </w:pPr>
            <w:r>
              <w:rPr>
                <w:sz w:val="24"/>
              </w:rPr>
              <w:t>Изброява</w:t>
            </w:r>
            <w:r>
              <w:rPr>
                <w:spacing w:val="-7"/>
                <w:sz w:val="24"/>
              </w:rPr>
              <w:t xml:space="preserve"> </w:t>
            </w:r>
            <w:r>
              <w:rPr>
                <w:sz w:val="24"/>
              </w:rPr>
              <w:t>правила,</w:t>
            </w:r>
            <w:r>
              <w:rPr>
                <w:spacing w:val="-5"/>
                <w:sz w:val="24"/>
              </w:rPr>
              <w:t xml:space="preserve"> </w:t>
            </w:r>
            <w:r>
              <w:rPr>
                <w:sz w:val="24"/>
              </w:rPr>
              <w:t>които</w:t>
            </w:r>
            <w:r>
              <w:rPr>
                <w:spacing w:val="-5"/>
                <w:sz w:val="24"/>
              </w:rPr>
              <w:t xml:space="preserve"> </w:t>
            </w:r>
            <w:r>
              <w:rPr>
                <w:sz w:val="24"/>
              </w:rPr>
              <w:t>трябва</w:t>
            </w:r>
            <w:r>
              <w:rPr>
                <w:spacing w:val="-7"/>
                <w:sz w:val="24"/>
              </w:rPr>
              <w:t xml:space="preserve"> </w:t>
            </w:r>
            <w:r>
              <w:rPr>
                <w:sz w:val="24"/>
              </w:rPr>
              <w:t>да</w:t>
            </w:r>
            <w:r>
              <w:rPr>
                <w:spacing w:val="-6"/>
                <w:sz w:val="24"/>
              </w:rPr>
              <w:t xml:space="preserve"> </w:t>
            </w:r>
            <w:r>
              <w:rPr>
                <w:sz w:val="24"/>
              </w:rPr>
              <w:t>спазва</w:t>
            </w:r>
            <w:r>
              <w:rPr>
                <w:spacing w:val="-6"/>
                <w:sz w:val="24"/>
              </w:rPr>
              <w:t xml:space="preserve"> </w:t>
            </w:r>
            <w:r>
              <w:rPr>
                <w:sz w:val="24"/>
              </w:rPr>
              <w:t>велосипедиста.</w:t>
            </w:r>
            <w:r>
              <w:rPr>
                <w:spacing w:val="-5"/>
                <w:sz w:val="24"/>
              </w:rPr>
              <w:t xml:space="preserve"> </w:t>
            </w:r>
            <w:r>
              <w:rPr>
                <w:sz w:val="24"/>
              </w:rPr>
              <w:t>Знае при</w:t>
            </w:r>
            <w:r>
              <w:rPr>
                <w:spacing w:val="-1"/>
                <w:sz w:val="24"/>
              </w:rPr>
              <w:t xml:space="preserve"> </w:t>
            </w:r>
            <w:r>
              <w:rPr>
                <w:sz w:val="24"/>
              </w:rPr>
              <w:t>какви</w:t>
            </w:r>
            <w:r>
              <w:rPr>
                <w:spacing w:val="-4"/>
                <w:sz w:val="24"/>
              </w:rPr>
              <w:t xml:space="preserve"> </w:t>
            </w:r>
            <w:r>
              <w:rPr>
                <w:sz w:val="24"/>
              </w:rPr>
              <w:t>случаи</w:t>
            </w:r>
            <w:r>
              <w:rPr>
                <w:spacing w:val="-4"/>
                <w:sz w:val="24"/>
              </w:rPr>
              <w:t xml:space="preserve"> </w:t>
            </w:r>
            <w:r>
              <w:rPr>
                <w:sz w:val="24"/>
              </w:rPr>
              <w:t>е</w:t>
            </w:r>
            <w:r>
              <w:rPr>
                <w:spacing w:val="-4"/>
                <w:sz w:val="24"/>
              </w:rPr>
              <w:t xml:space="preserve"> </w:t>
            </w:r>
            <w:r>
              <w:rPr>
                <w:sz w:val="24"/>
              </w:rPr>
              <w:t>водач,</w:t>
            </w:r>
            <w:r>
              <w:rPr>
                <w:spacing w:val="-3"/>
                <w:sz w:val="24"/>
              </w:rPr>
              <w:t xml:space="preserve"> </w:t>
            </w:r>
            <w:r>
              <w:rPr>
                <w:sz w:val="24"/>
              </w:rPr>
              <w:t>в</w:t>
            </w:r>
            <w:r>
              <w:rPr>
                <w:spacing w:val="-4"/>
                <w:sz w:val="24"/>
              </w:rPr>
              <w:t xml:space="preserve"> </w:t>
            </w:r>
            <w:r>
              <w:rPr>
                <w:sz w:val="24"/>
              </w:rPr>
              <w:t>какви</w:t>
            </w:r>
            <w:r>
              <w:rPr>
                <w:spacing w:val="-2"/>
                <w:sz w:val="24"/>
              </w:rPr>
              <w:t xml:space="preserve"> </w:t>
            </w:r>
            <w:r>
              <w:rPr>
                <w:sz w:val="24"/>
              </w:rPr>
              <w:t>пешеходец</w:t>
            </w:r>
            <w:r>
              <w:rPr>
                <w:spacing w:val="-5"/>
                <w:sz w:val="24"/>
              </w:rPr>
              <w:t xml:space="preserve"> </w:t>
            </w:r>
            <w:r>
              <w:rPr>
                <w:sz w:val="24"/>
              </w:rPr>
              <w:t>и</w:t>
            </w:r>
            <w:r>
              <w:rPr>
                <w:spacing w:val="-3"/>
                <w:sz w:val="24"/>
              </w:rPr>
              <w:t xml:space="preserve"> </w:t>
            </w:r>
            <w:r>
              <w:rPr>
                <w:sz w:val="24"/>
              </w:rPr>
              <w:t>защо</w:t>
            </w:r>
            <w:r>
              <w:rPr>
                <w:spacing w:val="-3"/>
                <w:sz w:val="24"/>
              </w:rPr>
              <w:t xml:space="preserve"> </w:t>
            </w:r>
            <w:r>
              <w:rPr>
                <w:sz w:val="24"/>
              </w:rPr>
              <w:t>трябва</w:t>
            </w:r>
            <w:r>
              <w:rPr>
                <w:spacing w:val="-4"/>
                <w:sz w:val="24"/>
              </w:rPr>
              <w:t xml:space="preserve"> </w:t>
            </w:r>
            <w:r>
              <w:rPr>
                <w:sz w:val="24"/>
              </w:rPr>
              <w:t>да носи светлоотразителна жилетка. Регулира поведението си при</w:t>
            </w:r>
            <w:r>
              <w:rPr>
                <w:spacing w:val="40"/>
                <w:sz w:val="24"/>
              </w:rPr>
              <w:t xml:space="preserve"> </w:t>
            </w:r>
            <w:r>
              <w:rPr>
                <w:sz w:val="24"/>
              </w:rPr>
              <w:t>сигнал.</w:t>
            </w:r>
          </w:p>
          <w:p w14:paraId="5084417E" w14:textId="77777777" w:rsidR="00F13B3E" w:rsidRDefault="001A6649" w:rsidP="00A52C2E">
            <w:pPr>
              <w:pStyle w:val="TableParagraph"/>
              <w:spacing w:before="196" w:line="276" w:lineRule="auto"/>
              <w:ind w:left="111" w:right="36"/>
              <w:jc w:val="center"/>
              <w:rPr>
                <w:i/>
                <w:sz w:val="24"/>
              </w:rPr>
            </w:pPr>
            <w:r>
              <w:rPr>
                <w:sz w:val="24"/>
              </w:rPr>
              <w:t>*</w:t>
            </w:r>
            <w:r>
              <w:rPr>
                <w:spacing w:val="-7"/>
                <w:sz w:val="24"/>
              </w:rPr>
              <w:t xml:space="preserve"> </w:t>
            </w:r>
            <w:r>
              <w:rPr>
                <w:i/>
                <w:sz w:val="24"/>
              </w:rPr>
              <w:t>Пешеходец</w:t>
            </w:r>
            <w:r>
              <w:rPr>
                <w:i/>
                <w:spacing w:val="-7"/>
                <w:sz w:val="24"/>
              </w:rPr>
              <w:t xml:space="preserve"> </w:t>
            </w:r>
            <w:r>
              <w:rPr>
                <w:i/>
                <w:sz w:val="24"/>
              </w:rPr>
              <w:t>с</w:t>
            </w:r>
            <w:r>
              <w:rPr>
                <w:i/>
                <w:spacing w:val="-6"/>
                <w:sz w:val="24"/>
              </w:rPr>
              <w:t xml:space="preserve"> </w:t>
            </w:r>
            <w:r>
              <w:rPr>
                <w:i/>
                <w:sz w:val="24"/>
              </w:rPr>
              <w:t>велосипед,</w:t>
            </w:r>
            <w:r>
              <w:rPr>
                <w:i/>
                <w:spacing w:val="-7"/>
                <w:sz w:val="24"/>
              </w:rPr>
              <w:t xml:space="preserve"> </w:t>
            </w:r>
            <w:r>
              <w:rPr>
                <w:i/>
                <w:sz w:val="24"/>
              </w:rPr>
              <w:t>светлоотразителна</w:t>
            </w:r>
            <w:r>
              <w:rPr>
                <w:i/>
                <w:spacing w:val="-6"/>
                <w:sz w:val="24"/>
              </w:rPr>
              <w:t xml:space="preserve"> </w:t>
            </w:r>
            <w:r>
              <w:rPr>
                <w:i/>
                <w:sz w:val="24"/>
              </w:rPr>
              <w:t>жилетка,</w:t>
            </w:r>
            <w:r>
              <w:rPr>
                <w:i/>
                <w:spacing w:val="-7"/>
                <w:sz w:val="24"/>
              </w:rPr>
              <w:t xml:space="preserve"> </w:t>
            </w:r>
            <w:r>
              <w:rPr>
                <w:i/>
                <w:sz w:val="24"/>
              </w:rPr>
              <w:t>каране в права посока, каране с умерено темпо,</w:t>
            </w:r>
          </w:p>
          <w:p w14:paraId="7CD17216" w14:textId="77777777" w:rsidR="00F13B3E" w:rsidRDefault="001A6649" w:rsidP="00A52C2E">
            <w:pPr>
              <w:pStyle w:val="TableParagraph"/>
              <w:spacing w:before="200"/>
              <w:ind w:left="111"/>
              <w:jc w:val="center"/>
              <w:rPr>
                <w:i/>
                <w:sz w:val="24"/>
              </w:rPr>
            </w:pPr>
            <w:r>
              <w:rPr>
                <w:i/>
                <w:spacing w:val="-2"/>
                <w:sz w:val="24"/>
              </w:rPr>
              <w:t>паркиране.</w:t>
            </w:r>
          </w:p>
        </w:tc>
      </w:tr>
      <w:tr w:rsidR="00F13B3E" w14:paraId="1EA622D5" w14:textId="77777777">
        <w:trPr>
          <w:trHeight w:val="952"/>
        </w:trPr>
        <w:tc>
          <w:tcPr>
            <w:tcW w:w="2410" w:type="dxa"/>
            <w:vMerge/>
            <w:tcBorders>
              <w:top w:val="nil"/>
            </w:tcBorders>
          </w:tcPr>
          <w:p w14:paraId="0846AC1F" w14:textId="77777777" w:rsidR="00F13B3E" w:rsidRDefault="00F13B3E" w:rsidP="00A52C2E">
            <w:pPr>
              <w:jc w:val="center"/>
              <w:rPr>
                <w:sz w:val="2"/>
                <w:szCs w:val="2"/>
              </w:rPr>
            </w:pPr>
          </w:p>
        </w:tc>
        <w:tc>
          <w:tcPr>
            <w:tcW w:w="2835" w:type="dxa"/>
          </w:tcPr>
          <w:p w14:paraId="1A45E35A" w14:textId="77777777" w:rsidR="00F13B3E" w:rsidRDefault="001A6649" w:rsidP="00A52C2E">
            <w:pPr>
              <w:pStyle w:val="TableParagraph"/>
              <w:spacing w:line="276" w:lineRule="auto"/>
              <w:jc w:val="center"/>
              <w:rPr>
                <w:sz w:val="24"/>
              </w:rPr>
            </w:pPr>
            <w:r>
              <w:rPr>
                <w:sz w:val="24"/>
              </w:rPr>
              <w:t>Опасни</w:t>
            </w:r>
            <w:r>
              <w:rPr>
                <w:spacing w:val="-12"/>
                <w:sz w:val="24"/>
              </w:rPr>
              <w:t xml:space="preserve"> </w:t>
            </w:r>
            <w:r>
              <w:rPr>
                <w:sz w:val="24"/>
              </w:rPr>
              <w:t>и</w:t>
            </w:r>
            <w:r>
              <w:rPr>
                <w:spacing w:val="-14"/>
                <w:sz w:val="24"/>
              </w:rPr>
              <w:t xml:space="preserve"> </w:t>
            </w:r>
            <w:r>
              <w:rPr>
                <w:sz w:val="24"/>
              </w:rPr>
              <w:t>безопасни</w:t>
            </w:r>
            <w:r>
              <w:rPr>
                <w:spacing w:val="-12"/>
                <w:sz w:val="24"/>
              </w:rPr>
              <w:t xml:space="preserve"> </w:t>
            </w:r>
            <w:r>
              <w:rPr>
                <w:sz w:val="24"/>
              </w:rPr>
              <w:t>места за игра</w:t>
            </w:r>
          </w:p>
        </w:tc>
        <w:tc>
          <w:tcPr>
            <w:tcW w:w="2837" w:type="dxa"/>
          </w:tcPr>
          <w:p w14:paraId="062FAF1E" w14:textId="77777777" w:rsidR="00F13B3E" w:rsidRDefault="001A6649" w:rsidP="00A52C2E">
            <w:pPr>
              <w:pStyle w:val="TableParagraph"/>
              <w:spacing w:line="275" w:lineRule="exact"/>
              <w:ind w:left="111"/>
              <w:jc w:val="center"/>
              <w:rPr>
                <w:b/>
                <w:sz w:val="24"/>
              </w:rPr>
            </w:pPr>
            <w:r>
              <w:rPr>
                <w:b/>
                <w:sz w:val="24"/>
              </w:rPr>
              <w:t>На</w:t>
            </w:r>
            <w:r>
              <w:rPr>
                <w:b/>
                <w:spacing w:val="-1"/>
                <w:sz w:val="24"/>
              </w:rPr>
              <w:t xml:space="preserve"> </w:t>
            </w:r>
            <w:r>
              <w:rPr>
                <w:b/>
                <w:sz w:val="24"/>
              </w:rPr>
              <w:t>площадката</w:t>
            </w:r>
            <w:r>
              <w:rPr>
                <w:b/>
                <w:spacing w:val="-1"/>
                <w:sz w:val="24"/>
              </w:rPr>
              <w:t xml:space="preserve"> </w:t>
            </w:r>
            <w:r>
              <w:rPr>
                <w:b/>
                <w:sz w:val="24"/>
              </w:rPr>
              <w:t>по</w:t>
            </w:r>
            <w:r>
              <w:rPr>
                <w:b/>
                <w:spacing w:val="-2"/>
                <w:sz w:val="24"/>
              </w:rPr>
              <w:t xml:space="preserve"> </w:t>
            </w:r>
            <w:r>
              <w:rPr>
                <w:b/>
                <w:spacing w:val="-5"/>
                <w:sz w:val="24"/>
              </w:rPr>
              <w:t>БДП</w:t>
            </w:r>
          </w:p>
        </w:tc>
        <w:tc>
          <w:tcPr>
            <w:tcW w:w="6804" w:type="dxa"/>
          </w:tcPr>
          <w:p w14:paraId="6E5DC6F2" w14:textId="77777777" w:rsidR="00F13B3E" w:rsidRDefault="001A6649" w:rsidP="00A52C2E">
            <w:pPr>
              <w:pStyle w:val="TableParagraph"/>
              <w:spacing w:line="276" w:lineRule="auto"/>
              <w:ind w:left="111"/>
              <w:jc w:val="center"/>
              <w:rPr>
                <w:sz w:val="24"/>
              </w:rPr>
            </w:pPr>
            <w:r>
              <w:rPr>
                <w:sz w:val="24"/>
              </w:rPr>
              <w:t>Познава</w:t>
            </w:r>
            <w:r>
              <w:rPr>
                <w:spacing w:val="-6"/>
                <w:sz w:val="24"/>
              </w:rPr>
              <w:t xml:space="preserve"> </w:t>
            </w:r>
            <w:r>
              <w:rPr>
                <w:sz w:val="24"/>
              </w:rPr>
              <w:t>правилата</w:t>
            </w:r>
            <w:r>
              <w:rPr>
                <w:spacing w:val="-6"/>
                <w:sz w:val="24"/>
              </w:rPr>
              <w:t xml:space="preserve"> </w:t>
            </w:r>
            <w:r>
              <w:rPr>
                <w:sz w:val="24"/>
              </w:rPr>
              <w:t>за</w:t>
            </w:r>
            <w:r>
              <w:rPr>
                <w:spacing w:val="-6"/>
                <w:sz w:val="24"/>
              </w:rPr>
              <w:t xml:space="preserve"> </w:t>
            </w:r>
            <w:r>
              <w:rPr>
                <w:sz w:val="24"/>
              </w:rPr>
              <w:t>пресичане</w:t>
            </w:r>
            <w:r>
              <w:rPr>
                <w:spacing w:val="-6"/>
                <w:sz w:val="24"/>
              </w:rPr>
              <w:t xml:space="preserve"> </w:t>
            </w:r>
            <w:r>
              <w:rPr>
                <w:sz w:val="24"/>
              </w:rPr>
              <w:t>на</w:t>
            </w:r>
            <w:r>
              <w:rPr>
                <w:spacing w:val="-6"/>
                <w:sz w:val="24"/>
              </w:rPr>
              <w:t xml:space="preserve"> </w:t>
            </w:r>
            <w:r>
              <w:rPr>
                <w:sz w:val="24"/>
              </w:rPr>
              <w:t>двупосочно</w:t>
            </w:r>
            <w:r>
              <w:rPr>
                <w:spacing w:val="-6"/>
                <w:sz w:val="24"/>
              </w:rPr>
              <w:t xml:space="preserve"> </w:t>
            </w:r>
            <w:r>
              <w:rPr>
                <w:sz w:val="24"/>
              </w:rPr>
              <w:t>движение. Пресича двупосочно улично платно с помощ.</w:t>
            </w:r>
          </w:p>
        </w:tc>
      </w:tr>
    </w:tbl>
    <w:p w14:paraId="66931507" w14:textId="77777777" w:rsidR="00F13B3E" w:rsidRDefault="00F13B3E" w:rsidP="00A52C2E">
      <w:pPr>
        <w:pStyle w:val="TableParagraph"/>
        <w:spacing w:line="276" w:lineRule="auto"/>
        <w:jc w:val="center"/>
        <w:rPr>
          <w:sz w:val="24"/>
        </w:rPr>
        <w:sectPr w:rsidR="00F13B3E">
          <w:pgSz w:w="16840" w:h="11910" w:orient="landscape"/>
          <w:pgMar w:top="820" w:right="850" w:bottom="0" w:left="992" w:header="720" w:footer="720" w:gutter="0"/>
          <w:cols w:space="720"/>
        </w:sectPr>
      </w:pPr>
    </w:p>
    <w:p w14:paraId="339A8A9B" w14:textId="77777777" w:rsidR="00F13B3E" w:rsidRDefault="00F13B3E" w:rsidP="00A52C2E">
      <w:pPr>
        <w:pStyle w:val="BodyText"/>
        <w:spacing w:before="3"/>
        <w:jc w:val="center"/>
        <w:rPr>
          <w:b/>
          <w:sz w:val="2"/>
        </w:rPr>
      </w:pPr>
    </w:p>
    <w:tbl>
      <w:tblPr>
        <w:tblW w:w="0" w:type="auto"/>
        <w:tblInd w:w="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2835"/>
        <w:gridCol w:w="2837"/>
        <w:gridCol w:w="6804"/>
      </w:tblGrid>
      <w:tr w:rsidR="00F13B3E" w14:paraId="2EA07FB6" w14:textId="77777777">
        <w:trPr>
          <w:trHeight w:val="952"/>
        </w:trPr>
        <w:tc>
          <w:tcPr>
            <w:tcW w:w="2410" w:type="dxa"/>
            <w:tcBorders>
              <w:top w:val="nil"/>
            </w:tcBorders>
          </w:tcPr>
          <w:p w14:paraId="4AC426B6" w14:textId="77777777" w:rsidR="00F13B3E" w:rsidRDefault="00F13B3E" w:rsidP="00A52C2E">
            <w:pPr>
              <w:pStyle w:val="TableParagraph"/>
              <w:ind w:left="0"/>
              <w:jc w:val="center"/>
              <w:rPr>
                <w:sz w:val="24"/>
              </w:rPr>
            </w:pPr>
          </w:p>
        </w:tc>
        <w:tc>
          <w:tcPr>
            <w:tcW w:w="2835" w:type="dxa"/>
          </w:tcPr>
          <w:p w14:paraId="620DFC1E" w14:textId="77777777" w:rsidR="00F13B3E" w:rsidRDefault="00F13B3E" w:rsidP="00A52C2E">
            <w:pPr>
              <w:pStyle w:val="TableParagraph"/>
              <w:ind w:left="0"/>
              <w:jc w:val="center"/>
              <w:rPr>
                <w:sz w:val="24"/>
              </w:rPr>
            </w:pPr>
          </w:p>
        </w:tc>
        <w:tc>
          <w:tcPr>
            <w:tcW w:w="2837" w:type="dxa"/>
          </w:tcPr>
          <w:p w14:paraId="4D8DE93C" w14:textId="77777777" w:rsidR="00F13B3E" w:rsidRDefault="00F13B3E" w:rsidP="00A52C2E">
            <w:pPr>
              <w:pStyle w:val="TableParagraph"/>
              <w:ind w:left="0"/>
              <w:jc w:val="center"/>
              <w:rPr>
                <w:sz w:val="24"/>
              </w:rPr>
            </w:pPr>
          </w:p>
        </w:tc>
        <w:tc>
          <w:tcPr>
            <w:tcW w:w="6804" w:type="dxa"/>
          </w:tcPr>
          <w:p w14:paraId="58397092" w14:textId="77777777" w:rsidR="00F13B3E" w:rsidRDefault="001A6649" w:rsidP="00A52C2E">
            <w:pPr>
              <w:pStyle w:val="TableParagraph"/>
              <w:spacing w:line="270" w:lineRule="exact"/>
              <w:ind w:left="111"/>
              <w:jc w:val="center"/>
              <w:rPr>
                <w:i/>
                <w:sz w:val="24"/>
              </w:rPr>
            </w:pPr>
            <w:r>
              <w:rPr>
                <w:i/>
                <w:sz w:val="24"/>
              </w:rPr>
              <w:t>*Двупосочно</w:t>
            </w:r>
            <w:r>
              <w:rPr>
                <w:i/>
                <w:spacing w:val="-9"/>
                <w:sz w:val="24"/>
              </w:rPr>
              <w:t xml:space="preserve"> </w:t>
            </w:r>
            <w:r>
              <w:rPr>
                <w:i/>
                <w:spacing w:val="-2"/>
                <w:sz w:val="24"/>
              </w:rPr>
              <w:t>движение.</w:t>
            </w:r>
          </w:p>
        </w:tc>
      </w:tr>
    </w:tbl>
    <w:p w14:paraId="5E502775" w14:textId="77777777" w:rsidR="00F13B3E" w:rsidRDefault="001A6649" w:rsidP="00A52C2E">
      <w:pPr>
        <w:pStyle w:val="Heading3"/>
        <w:numPr>
          <w:ilvl w:val="1"/>
          <w:numId w:val="6"/>
        </w:numPr>
        <w:tabs>
          <w:tab w:val="left" w:pos="447"/>
        </w:tabs>
        <w:spacing w:before="273"/>
        <w:ind w:left="447" w:hanging="240"/>
        <w:jc w:val="center"/>
      </w:pPr>
      <w:r>
        <w:t>Четвърта</w:t>
      </w:r>
      <w:r>
        <w:rPr>
          <w:spacing w:val="-6"/>
        </w:rPr>
        <w:t xml:space="preserve"> </w:t>
      </w:r>
      <w:r>
        <w:t>подготвителна</w:t>
      </w:r>
      <w:r>
        <w:rPr>
          <w:spacing w:val="-5"/>
        </w:rPr>
        <w:t xml:space="preserve"> </w:t>
      </w:r>
      <w:r>
        <w:t>възрастова</w:t>
      </w:r>
      <w:r>
        <w:rPr>
          <w:spacing w:val="-5"/>
        </w:rPr>
        <w:t xml:space="preserve"> </w:t>
      </w:r>
      <w:r>
        <w:rPr>
          <w:spacing w:val="-2"/>
        </w:rPr>
        <w:t>група</w:t>
      </w:r>
    </w:p>
    <w:p w14:paraId="44069223" w14:textId="77777777" w:rsidR="00F13B3E" w:rsidRDefault="00F13B3E" w:rsidP="00A52C2E">
      <w:pPr>
        <w:pStyle w:val="BodyText"/>
        <w:spacing w:before="134"/>
        <w:jc w:val="center"/>
        <w:rPr>
          <w:b/>
        </w:rPr>
      </w:pPr>
    </w:p>
    <w:p w14:paraId="4B21325D" w14:textId="77777777" w:rsidR="00F13B3E" w:rsidRDefault="001A6649" w:rsidP="00A52C2E">
      <w:pPr>
        <w:pStyle w:val="BodyText"/>
        <w:spacing w:line="360" w:lineRule="auto"/>
        <w:ind w:left="424" w:right="449" w:firstLine="708"/>
        <w:jc w:val="center"/>
      </w:pPr>
      <w:r>
        <w:t>Периодът от 6 до 7 години е най-благоприятният предучилищен период, в който децата получават по-цялостни знания за културата на поведение, когато се придвижват на различни обществени места. Периметърът на внимание към обектите на пътя се разширява, в рамките на родното селище, града, булевардите, кръстовищата. Децата използват в речта обобщаващи понятия. Развиват умения за сензомоторна защитеност чрез разпознаване на цветове, формитe, скоросттa, посоките и движенията. Развитието на комуникационните умения, схематичното мислене, паметта, по-устойчивите емоции и сензорните възприятия са основа за упражняването на по-голяма самостоятелност, чрез която децата демонстрират готовност за съзнателно участие в обучението по БДП.</w:t>
      </w:r>
    </w:p>
    <w:p w14:paraId="5395F7F8" w14:textId="77777777" w:rsidR="00F13B3E" w:rsidRDefault="001A6649" w:rsidP="00A52C2E">
      <w:pPr>
        <w:pStyle w:val="BodyText"/>
        <w:spacing w:before="3" w:line="360" w:lineRule="auto"/>
        <w:ind w:left="424" w:right="447" w:firstLine="540"/>
        <w:jc w:val="center"/>
      </w:pPr>
      <w:r>
        <w:t>Най-важните правила, които децата научават са: да се движат по булеварда от вътрешната страна на тротоара-далече от бордюра,</w:t>
      </w:r>
      <w:r>
        <w:rPr>
          <w:spacing w:val="40"/>
        </w:rPr>
        <w:t xml:space="preserve"> </w:t>
      </w:r>
      <w:r>
        <w:t>да пресичат кръстовище със и без светофарна уредба при наличие на регулировчик и да спазват неговите указания, да спазват социални норми за лична и колективна безопасност на автобусната спирка и при придвижване с автобус, при придвижване с велосипед, да подбират безопасен път от дома до детската градина. При 6-7-годишните деца е необходимо да се усъвършенства културата на поведение - знания, умения и личностни качества като етично поведение, дисциплина, отговорност, съобразителност, самоконтрол, инициативност и др.</w:t>
      </w:r>
    </w:p>
    <w:p w14:paraId="3B56CB4C" w14:textId="77777777" w:rsidR="00F13B3E" w:rsidRDefault="001A6649" w:rsidP="00A52C2E">
      <w:pPr>
        <w:pStyle w:val="BodyText"/>
        <w:ind w:left="1131"/>
        <w:jc w:val="center"/>
      </w:pPr>
      <w:r>
        <w:t>С</w:t>
      </w:r>
      <w:r>
        <w:rPr>
          <w:spacing w:val="-4"/>
        </w:rPr>
        <w:t xml:space="preserve"> </w:t>
      </w:r>
      <w:r>
        <w:t>всяка</w:t>
      </w:r>
      <w:r>
        <w:rPr>
          <w:spacing w:val="-4"/>
        </w:rPr>
        <w:t xml:space="preserve"> </w:t>
      </w:r>
      <w:r>
        <w:t>тема</w:t>
      </w:r>
      <w:r>
        <w:rPr>
          <w:spacing w:val="-4"/>
        </w:rPr>
        <w:t xml:space="preserve"> </w:t>
      </w:r>
      <w:r>
        <w:t>от</w:t>
      </w:r>
      <w:r>
        <w:rPr>
          <w:spacing w:val="1"/>
        </w:rPr>
        <w:t xml:space="preserve"> </w:t>
      </w:r>
      <w:r>
        <w:t>учебната</w:t>
      </w:r>
      <w:r>
        <w:rPr>
          <w:spacing w:val="-3"/>
        </w:rPr>
        <w:t xml:space="preserve"> </w:t>
      </w:r>
      <w:r>
        <w:t>програма</w:t>
      </w:r>
      <w:r>
        <w:rPr>
          <w:spacing w:val="-4"/>
        </w:rPr>
        <w:t xml:space="preserve"> </w:t>
      </w:r>
      <w:r>
        <w:t>следва</w:t>
      </w:r>
      <w:r>
        <w:rPr>
          <w:spacing w:val="-4"/>
        </w:rPr>
        <w:t xml:space="preserve"> </w:t>
      </w:r>
      <w:r>
        <w:t>да</w:t>
      </w:r>
      <w:r>
        <w:rPr>
          <w:spacing w:val="-2"/>
        </w:rPr>
        <w:t xml:space="preserve"> </w:t>
      </w:r>
      <w:r>
        <w:t>се</w:t>
      </w:r>
      <w:r>
        <w:rPr>
          <w:spacing w:val="-3"/>
        </w:rPr>
        <w:t xml:space="preserve"> </w:t>
      </w:r>
      <w:r>
        <w:t>реализират</w:t>
      </w:r>
      <w:r>
        <w:rPr>
          <w:spacing w:val="-3"/>
        </w:rPr>
        <w:t xml:space="preserve"> </w:t>
      </w:r>
      <w:r>
        <w:t>основните</w:t>
      </w:r>
      <w:r>
        <w:rPr>
          <w:spacing w:val="-6"/>
        </w:rPr>
        <w:t xml:space="preserve"> </w:t>
      </w:r>
      <w:r>
        <w:t>идеи</w:t>
      </w:r>
      <w:r>
        <w:rPr>
          <w:spacing w:val="-3"/>
        </w:rPr>
        <w:t xml:space="preserve"> </w:t>
      </w:r>
      <w:r>
        <w:rPr>
          <w:spacing w:val="-5"/>
        </w:rPr>
        <w:t>за:</w:t>
      </w:r>
    </w:p>
    <w:p w14:paraId="0BC1F329" w14:textId="77777777" w:rsidR="00F13B3E" w:rsidRDefault="001A6649" w:rsidP="00A52C2E">
      <w:pPr>
        <w:pStyle w:val="ListParagraph"/>
        <w:numPr>
          <w:ilvl w:val="2"/>
          <w:numId w:val="6"/>
        </w:numPr>
        <w:tabs>
          <w:tab w:val="left" w:pos="1371"/>
        </w:tabs>
        <w:spacing w:before="139"/>
        <w:ind w:left="1371" w:hanging="240"/>
        <w:jc w:val="center"/>
        <w:rPr>
          <w:sz w:val="24"/>
        </w:rPr>
      </w:pPr>
      <w:r>
        <w:rPr>
          <w:sz w:val="24"/>
        </w:rPr>
        <w:t>Ориентиране</w:t>
      </w:r>
      <w:r>
        <w:rPr>
          <w:spacing w:val="-6"/>
          <w:sz w:val="24"/>
        </w:rPr>
        <w:t xml:space="preserve"> </w:t>
      </w:r>
      <w:r>
        <w:rPr>
          <w:sz w:val="24"/>
        </w:rPr>
        <w:t>в</w:t>
      </w:r>
      <w:r>
        <w:rPr>
          <w:spacing w:val="-5"/>
          <w:sz w:val="24"/>
        </w:rPr>
        <w:t xml:space="preserve"> </w:t>
      </w:r>
      <w:r>
        <w:rPr>
          <w:sz w:val="24"/>
        </w:rPr>
        <w:t>пътната</w:t>
      </w:r>
      <w:r>
        <w:rPr>
          <w:spacing w:val="-6"/>
          <w:sz w:val="24"/>
        </w:rPr>
        <w:t xml:space="preserve"> </w:t>
      </w:r>
      <w:r>
        <w:rPr>
          <w:sz w:val="24"/>
        </w:rPr>
        <w:t>среда</w:t>
      </w:r>
      <w:r>
        <w:rPr>
          <w:spacing w:val="-4"/>
          <w:sz w:val="24"/>
        </w:rPr>
        <w:t xml:space="preserve"> </w:t>
      </w:r>
      <w:r>
        <w:rPr>
          <w:sz w:val="24"/>
        </w:rPr>
        <w:t>и</w:t>
      </w:r>
      <w:r>
        <w:rPr>
          <w:spacing w:val="-3"/>
          <w:sz w:val="24"/>
        </w:rPr>
        <w:t xml:space="preserve"> </w:t>
      </w:r>
      <w:r>
        <w:rPr>
          <w:sz w:val="24"/>
        </w:rPr>
        <w:t>маркировката</w:t>
      </w:r>
      <w:r>
        <w:rPr>
          <w:spacing w:val="-4"/>
          <w:sz w:val="24"/>
        </w:rPr>
        <w:t xml:space="preserve"> </w:t>
      </w:r>
      <w:r>
        <w:rPr>
          <w:sz w:val="24"/>
        </w:rPr>
        <w:t>в</w:t>
      </w:r>
      <w:r>
        <w:rPr>
          <w:spacing w:val="-3"/>
          <w:sz w:val="24"/>
        </w:rPr>
        <w:t xml:space="preserve"> </w:t>
      </w:r>
      <w:r>
        <w:rPr>
          <w:spacing w:val="-2"/>
          <w:sz w:val="24"/>
        </w:rPr>
        <w:t>града.</w:t>
      </w:r>
    </w:p>
    <w:p w14:paraId="2A9A297D" w14:textId="77777777" w:rsidR="00F13B3E" w:rsidRDefault="001A6649" w:rsidP="00A52C2E">
      <w:pPr>
        <w:pStyle w:val="ListParagraph"/>
        <w:numPr>
          <w:ilvl w:val="2"/>
          <w:numId w:val="6"/>
        </w:numPr>
        <w:tabs>
          <w:tab w:val="left" w:pos="1384"/>
        </w:tabs>
        <w:spacing w:before="142" w:line="360" w:lineRule="auto"/>
        <w:ind w:left="424" w:right="669" w:firstLine="708"/>
        <w:jc w:val="center"/>
        <w:rPr>
          <w:sz w:val="24"/>
        </w:rPr>
      </w:pPr>
      <w:r>
        <w:rPr>
          <w:sz w:val="24"/>
        </w:rPr>
        <w:t>Развиване</w:t>
      </w:r>
      <w:r>
        <w:rPr>
          <w:spacing w:val="-3"/>
          <w:sz w:val="24"/>
        </w:rPr>
        <w:t xml:space="preserve"> </w:t>
      </w:r>
      <w:r>
        <w:rPr>
          <w:sz w:val="24"/>
        </w:rPr>
        <w:t>на</w:t>
      </w:r>
      <w:r>
        <w:rPr>
          <w:spacing w:val="-3"/>
          <w:sz w:val="24"/>
        </w:rPr>
        <w:t xml:space="preserve"> </w:t>
      </w:r>
      <w:r>
        <w:rPr>
          <w:sz w:val="24"/>
        </w:rPr>
        <w:t>знанията</w:t>
      </w:r>
      <w:r>
        <w:rPr>
          <w:spacing w:val="-6"/>
          <w:sz w:val="24"/>
        </w:rPr>
        <w:t xml:space="preserve"> </w:t>
      </w:r>
      <w:r>
        <w:rPr>
          <w:sz w:val="24"/>
        </w:rPr>
        <w:t>и уменията</w:t>
      </w:r>
      <w:r>
        <w:rPr>
          <w:spacing w:val="-3"/>
          <w:sz w:val="24"/>
        </w:rPr>
        <w:t xml:space="preserve"> </w:t>
      </w:r>
      <w:r>
        <w:rPr>
          <w:sz w:val="24"/>
        </w:rPr>
        <w:t>на</w:t>
      </w:r>
      <w:r>
        <w:rPr>
          <w:spacing w:val="-3"/>
          <w:sz w:val="24"/>
        </w:rPr>
        <w:t xml:space="preserve"> </w:t>
      </w:r>
      <w:r>
        <w:rPr>
          <w:sz w:val="24"/>
        </w:rPr>
        <w:t>пешеходец</w:t>
      </w:r>
      <w:r>
        <w:rPr>
          <w:spacing w:val="-3"/>
          <w:sz w:val="24"/>
        </w:rPr>
        <w:t xml:space="preserve"> </w:t>
      </w:r>
      <w:r>
        <w:rPr>
          <w:sz w:val="24"/>
        </w:rPr>
        <w:t>при</w:t>
      </w:r>
      <w:r>
        <w:rPr>
          <w:spacing w:val="-4"/>
          <w:sz w:val="24"/>
        </w:rPr>
        <w:t xml:space="preserve"> </w:t>
      </w:r>
      <w:r>
        <w:rPr>
          <w:sz w:val="24"/>
        </w:rPr>
        <w:t>пресичане</w:t>
      </w:r>
      <w:r>
        <w:rPr>
          <w:spacing w:val="-3"/>
          <w:sz w:val="24"/>
        </w:rPr>
        <w:t xml:space="preserve"> </w:t>
      </w:r>
      <w:r>
        <w:rPr>
          <w:sz w:val="24"/>
        </w:rPr>
        <w:t>на</w:t>
      </w:r>
      <w:r>
        <w:rPr>
          <w:spacing w:val="-3"/>
          <w:sz w:val="24"/>
        </w:rPr>
        <w:t xml:space="preserve"> </w:t>
      </w:r>
      <w:r>
        <w:rPr>
          <w:sz w:val="24"/>
        </w:rPr>
        <w:t>кръстовище</w:t>
      </w:r>
      <w:r>
        <w:rPr>
          <w:spacing w:val="-3"/>
          <w:sz w:val="24"/>
        </w:rPr>
        <w:t xml:space="preserve"> </w:t>
      </w:r>
      <w:r>
        <w:rPr>
          <w:sz w:val="24"/>
        </w:rPr>
        <w:t>със</w:t>
      </w:r>
      <w:r>
        <w:rPr>
          <w:spacing w:val="-3"/>
          <w:sz w:val="24"/>
        </w:rPr>
        <w:t xml:space="preserve"> </w:t>
      </w:r>
      <w:r>
        <w:rPr>
          <w:sz w:val="24"/>
        </w:rPr>
        <w:t>и</w:t>
      </w:r>
      <w:r>
        <w:rPr>
          <w:spacing w:val="-3"/>
          <w:sz w:val="24"/>
        </w:rPr>
        <w:t xml:space="preserve"> </w:t>
      </w:r>
      <w:r>
        <w:rPr>
          <w:sz w:val="24"/>
        </w:rPr>
        <w:t>без</w:t>
      </w:r>
      <w:r>
        <w:rPr>
          <w:spacing w:val="-2"/>
          <w:sz w:val="24"/>
        </w:rPr>
        <w:t xml:space="preserve"> </w:t>
      </w:r>
      <w:r>
        <w:rPr>
          <w:sz w:val="24"/>
        </w:rPr>
        <w:t>светофарна</w:t>
      </w:r>
      <w:r>
        <w:rPr>
          <w:spacing w:val="-1"/>
          <w:sz w:val="24"/>
        </w:rPr>
        <w:t xml:space="preserve"> </w:t>
      </w:r>
      <w:r>
        <w:rPr>
          <w:sz w:val="24"/>
        </w:rPr>
        <w:t>уредба,</w:t>
      </w:r>
      <w:r>
        <w:rPr>
          <w:spacing w:val="-2"/>
          <w:sz w:val="24"/>
        </w:rPr>
        <w:t xml:space="preserve"> </w:t>
      </w:r>
      <w:r>
        <w:rPr>
          <w:sz w:val="24"/>
        </w:rPr>
        <w:t>и</w:t>
      </w:r>
      <w:r>
        <w:rPr>
          <w:spacing w:val="-3"/>
          <w:sz w:val="24"/>
        </w:rPr>
        <w:t xml:space="preserve"> </w:t>
      </w:r>
      <w:r>
        <w:rPr>
          <w:sz w:val="24"/>
        </w:rPr>
        <w:t>при</w:t>
      </w:r>
      <w:r>
        <w:rPr>
          <w:spacing w:val="-3"/>
          <w:sz w:val="24"/>
        </w:rPr>
        <w:t xml:space="preserve"> </w:t>
      </w:r>
      <w:r>
        <w:rPr>
          <w:sz w:val="24"/>
        </w:rPr>
        <w:t>наличие</w:t>
      </w:r>
      <w:r>
        <w:rPr>
          <w:spacing w:val="-3"/>
          <w:sz w:val="24"/>
        </w:rPr>
        <w:t xml:space="preserve"> </w:t>
      </w:r>
      <w:r>
        <w:rPr>
          <w:sz w:val="24"/>
        </w:rPr>
        <w:t xml:space="preserve">на </w:t>
      </w:r>
      <w:r>
        <w:rPr>
          <w:spacing w:val="-2"/>
          <w:sz w:val="24"/>
        </w:rPr>
        <w:t>регулировчик.</w:t>
      </w:r>
    </w:p>
    <w:p w14:paraId="77365FB9" w14:textId="77777777" w:rsidR="00F13B3E" w:rsidRDefault="001A6649" w:rsidP="00A52C2E">
      <w:pPr>
        <w:pStyle w:val="ListParagraph"/>
        <w:numPr>
          <w:ilvl w:val="2"/>
          <w:numId w:val="6"/>
        </w:numPr>
        <w:tabs>
          <w:tab w:val="left" w:pos="1371"/>
        </w:tabs>
        <w:spacing w:before="3"/>
        <w:ind w:left="1371" w:hanging="240"/>
        <w:jc w:val="center"/>
        <w:rPr>
          <w:sz w:val="24"/>
        </w:rPr>
      </w:pPr>
      <w:r>
        <w:rPr>
          <w:sz w:val="24"/>
        </w:rPr>
        <w:t>Формиране</w:t>
      </w:r>
      <w:r>
        <w:rPr>
          <w:spacing w:val="-6"/>
          <w:sz w:val="24"/>
        </w:rPr>
        <w:t xml:space="preserve"> </w:t>
      </w:r>
      <w:r>
        <w:rPr>
          <w:sz w:val="24"/>
        </w:rPr>
        <w:t>на</w:t>
      </w:r>
      <w:r>
        <w:rPr>
          <w:spacing w:val="-4"/>
          <w:sz w:val="24"/>
        </w:rPr>
        <w:t xml:space="preserve"> </w:t>
      </w:r>
      <w:r>
        <w:rPr>
          <w:sz w:val="24"/>
        </w:rPr>
        <w:t>знания</w:t>
      </w:r>
      <w:r>
        <w:rPr>
          <w:spacing w:val="-1"/>
          <w:sz w:val="24"/>
        </w:rPr>
        <w:t xml:space="preserve"> </w:t>
      </w:r>
      <w:r>
        <w:rPr>
          <w:sz w:val="24"/>
        </w:rPr>
        <w:t>и</w:t>
      </w:r>
      <w:r>
        <w:rPr>
          <w:spacing w:val="-2"/>
          <w:sz w:val="24"/>
        </w:rPr>
        <w:t xml:space="preserve"> </w:t>
      </w:r>
      <w:r>
        <w:rPr>
          <w:sz w:val="24"/>
        </w:rPr>
        <w:t>умения</w:t>
      </w:r>
      <w:r>
        <w:rPr>
          <w:spacing w:val="-4"/>
          <w:sz w:val="24"/>
        </w:rPr>
        <w:t xml:space="preserve"> </w:t>
      </w:r>
      <w:r>
        <w:rPr>
          <w:sz w:val="24"/>
        </w:rPr>
        <w:t>като</w:t>
      </w:r>
      <w:r>
        <w:rPr>
          <w:spacing w:val="-1"/>
          <w:sz w:val="24"/>
        </w:rPr>
        <w:t xml:space="preserve"> </w:t>
      </w:r>
      <w:r>
        <w:rPr>
          <w:sz w:val="24"/>
        </w:rPr>
        <w:t>участник</w:t>
      </w:r>
      <w:r>
        <w:rPr>
          <w:spacing w:val="-1"/>
          <w:sz w:val="24"/>
        </w:rPr>
        <w:t xml:space="preserve"> </w:t>
      </w:r>
      <w:r>
        <w:rPr>
          <w:sz w:val="24"/>
        </w:rPr>
        <w:t>-</w:t>
      </w:r>
      <w:r>
        <w:rPr>
          <w:spacing w:val="-4"/>
          <w:sz w:val="24"/>
        </w:rPr>
        <w:t xml:space="preserve"> </w:t>
      </w:r>
      <w:r>
        <w:rPr>
          <w:sz w:val="24"/>
        </w:rPr>
        <w:t>пътник</w:t>
      </w:r>
      <w:r>
        <w:rPr>
          <w:spacing w:val="-4"/>
          <w:sz w:val="24"/>
        </w:rPr>
        <w:t xml:space="preserve"> </w:t>
      </w:r>
      <w:r>
        <w:rPr>
          <w:sz w:val="24"/>
        </w:rPr>
        <w:t>в</w:t>
      </w:r>
      <w:r>
        <w:rPr>
          <w:spacing w:val="-3"/>
          <w:sz w:val="24"/>
        </w:rPr>
        <w:t xml:space="preserve"> </w:t>
      </w:r>
      <w:r>
        <w:rPr>
          <w:sz w:val="24"/>
        </w:rPr>
        <w:t>градския</w:t>
      </w:r>
      <w:r>
        <w:rPr>
          <w:spacing w:val="-10"/>
          <w:sz w:val="24"/>
        </w:rPr>
        <w:t xml:space="preserve"> </w:t>
      </w:r>
      <w:r>
        <w:rPr>
          <w:spacing w:val="-2"/>
          <w:sz w:val="24"/>
        </w:rPr>
        <w:t>транспорт.</w:t>
      </w:r>
    </w:p>
    <w:p w14:paraId="7C0328B3" w14:textId="77777777" w:rsidR="00F13B3E" w:rsidRDefault="001A6649" w:rsidP="00A52C2E">
      <w:pPr>
        <w:pStyle w:val="ListParagraph"/>
        <w:numPr>
          <w:ilvl w:val="2"/>
          <w:numId w:val="6"/>
        </w:numPr>
        <w:tabs>
          <w:tab w:val="left" w:pos="1371"/>
        </w:tabs>
        <w:spacing w:before="129"/>
        <w:ind w:left="1371" w:hanging="240"/>
        <w:jc w:val="center"/>
        <w:rPr>
          <w:sz w:val="24"/>
        </w:rPr>
      </w:pPr>
      <w:r>
        <w:rPr>
          <w:sz w:val="24"/>
        </w:rPr>
        <w:t>Постигане</w:t>
      </w:r>
      <w:r>
        <w:rPr>
          <w:spacing w:val="-4"/>
          <w:sz w:val="24"/>
        </w:rPr>
        <w:t xml:space="preserve"> </w:t>
      </w:r>
      <w:r>
        <w:rPr>
          <w:sz w:val="24"/>
        </w:rPr>
        <w:t>на</w:t>
      </w:r>
      <w:r>
        <w:rPr>
          <w:spacing w:val="-4"/>
          <w:sz w:val="24"/>
        </w:rPr>
        <w:t xml:space="preserve"> </w:t>
      </w:r>
      <w:r>
        <w:rPr>
          <w:sz w:val="24"/>
        </w:rPr>
        <w:t>знания</w:t>
      </w:r>
      <w:r>
        <w:rPr>
          <w:spacing w:val="-4"/>
          <w:sz w:val="24"/>
        </w:rPr>
        <w:t xml:space="preserve"> </w:t>
      </w:r>
      <w:r>
        <w:rPr>
          <w:sz w:val="24"/>
        </w:rPr>
        <w:t>и</w:t>
      </w:r>
      <w:r>
        <w:rPr>
          <w:spacing w:val="-5"/>
          <w:sz w:val="24"/>
        </w:rPr>
        <w:t xml:space="preserve"> </w:t>
      </w:r>
      <w:r>
        <w:rPr>
          <w:sz w:val="24"/>
        </w:rPr>
        <w:t>умения</w:t>
      </w:r>
      <w:r>
        <w:rPr>
          <w:spacing w:val="-4"/>
          <w:sz w:val="24"/>
        </w:rPr>
        <w:t xml:space="preserve"> </w:t>
      </w:r>
      <w:r>
        <w:rPr>
          <w:sz w:val="24"/>
        </w:rPr>
        <w:t>като участник</w:t>
      </w:r>
      <w:r>
        <w:rPr>
          <w:spacing w:val="-1"/>
          <w:sz w:val="24"/>
        </w:rPr>
        <w:t xml:space="preserve"> </w:t>
      </w:r>
      <w:r>
        <w:rPr>
          <w:sz w:val="24"/>
        </w:rPr>
        <w:t>-</w:t>
      </w:r>
      <w:r>
        <w:rPr>
          <w:spacing w:val="-8"/>
          <w:sz w:val="24"/>
        </w:rPr>
        <w:t xml:space="preserve"> </w:t>
      </w:r>
      <w:r>
        <w:rPr>
          <w:spacing w:val="-2"/>
          <w:sz w:val="24"/>
        </w:rPr>
        <w:t>велосипедист.</w:t>
      </w:r>
    </w:p>
    <w:p w14:paraId="203D5BD5" w14:textId="77777777" w:rsidR="00F13B3E" w:rsidRDefault="001A6649" w:rsidP="00A52C2E">
      <w:pPr>
        <w:pStyle w:val="ListParagraph"/>
        <w:numPr>
          <w:ilvl w:val="2"/>
          <w:numId w:val="6"/>
        </w:numPr>
        <w:tabs>
          <w:tab w:val="left" w:pos="1371"/>
        </w:tabs>
        <w:spacing w:before="144"/>
        <w:ind w:left="1371" w:hanging="240"/>
        <w:jc w:val="center"/>
        <w:rPr>
          <w:sz w:val="24"/>
        </w:rPr>
      </w:pPr>
      <w:r>
        <w:rPr>
          <w:sz w:val="24"/>
        </w:rPr>
        <w:t>Усъвършенстване</w:t>
      </w:r>
      <w:r>
        <w:rPr>
          <w:spacing w:val="-7"/>
          <w:sz w:val="24"/>
        </w:rPr>
        <w:t xml:space="preserve"> </w:t>
      </w:r>
      <w:r>
        <w:rPr>
          <w:sz w:val="24"/>
        </w:rPr>
        <w:t>на</w:t>
      </w:r>
      <w:r>
        <w:rPr>
          <w:spacing w:val="-6"/>
          <w:sz w:val="24"/>
        </w:rPr>
        <w:t xml:space="preserve"> </w:t>
      </w:r>
      <w:r>
        <w:rPr>
          <w:sz w:val="24"/>
        </w:rPr>
        <w:t>сензомоторни</w:t>
      </w:r>
      <w:r>
        <w:rPr>
          <w:spacing w:val="-3"/>
          <w:sz w:val="24"/>
        </w:rPr>
        <w:t xml:space="preserve"> </w:t>
      </w:r>
      <w:r>
        <w:rPr>
          <w:sz w:val="24"/>
        </w:rPr>
        <w:t>умения</w:t>
      </w:r>
      <w:r>
        <w:rPr>
          <w:spacing w:val="-6"/>
          <w:sz w:val="24"/>
        </w:rPr>
        <w:t xml:space="preserve"> </w:t>
      </w:r>
      <w:r>
        <w:rPr>
          <w:sz w:val="24"/>
        </w:rPr>
        <w:t>за</w:t>
      </w:r>
      <w:r>
        <w:rPr>
          <w:spacing w:val="-7"/>
          <w:sz w:val="24"/>
        </w:rPr>
        <w:t xml:space="preserve"> </w:t>
      </w:r>
      <w:r>
        <w:rPr>
          <w:spacing w:val="-2"/>
          <w:sz w:val="24"/>
        </w:rPr>
        <w:t>защитеност.</w:t>
      </w:r>
    </w:p>
    <w:p w14:paraId="6CF8B725" w14:textId="77777777" w:rsidR="00F13B3E" w:rsidRDefault="00F13B3E" w:rsidP="00A52C2E">
      <w:pPr>
        <w:pStyle w:val="ListParagraph"/>
        <w:jc w:val="center"/>
        <w:rPr>
          <w:sz w:val="24"/>
        </w:rPr>
        <w:sectPr w:rsidR="00F13B3E">
          <w:pgSz w:w="16840" w:h="11910" w:orient="landscape"/>
          <w:pgMar w:top="820" w:right="850" w:bottom="280" w:left="992" w:header="720" w:footer="720" w:gutter="0"/>
          <w:cols w:space="720"/>
        </w:sectPr>
      </w:pPr>
    </w:p>
    <w:p w14:paraId="1C96EC32" w14:textId="77777777" w:rsidR="00F13B3E" w:rsidRDefault="001A6649" w:rsidP="00A52C2E">
      <w:pPr>
        <w:pStyle w:val="Heading1"/>
        <w:spacing w:before="64"/>
        <w:ind w:left="207"/>
        <w:jc w:val="center"/>
      </w:pPr>
      <w:r>
        <w:lastRenderedPageBreak/>
        <w:t>Теми,</w:t>
      </w:r>
      <w:r>
        <w:rPr>
          <w:spacing w:val="-8"/>
        </w:rPr>
        <w:t xml:space="preserve"> </w:t>
      </w:r>
      <w:r>
        <w:t>очаквани</w:t>
      </w:r>
      <w:r>
        <w:rPr>
          <w:spacing w:val="-6"/>
        </w:rPr>
        <w:t xml:space="preserve"> </w:t>
      </w:r>
      <w:r>
        <w:t>резултати</w:t>
      </w:r>
      <w:r>
        <w:rPr>
          <w:spacing w:val="-6"/>
        </w:rPr>
        <w:t xml:space="preserve"> </w:t>
      </w:r>
      <w:r>
        <w:t>и</w:t>
      </w:r>
      <w:r>
        <w:rPr>
          <w:spacing w:val="-6"/>
        </w:rPr>
        <w:t xml:space="preserve"> </w:t>
      </w:r>
      <w:r>
        <w:t>нови</w:t>
      </w:r>
      <w:r>
        <w:rPr>
          <w:spacing w:val="-6"/>
        </w:rPr>
        <w:t xml:space="preserve"> </w:t>
      </w:r>
      <w:r>
        <w:t>понятия</w:t>
      </w:r>
      <w:r>
        <w:rPr>
          <w:spacing w:val="-6"/>
        </w:rPr>
        <w:t xml:space="preserve"> </w:t>
      </w:r>
      <w:r>
        <w:t>–</w:t>
      </w:r>
      <w:r>
        <w:rPr>
          <w:spacing w:val="-4"/>
        </w:rPr>
        <w:t xml:space="preserve"> </w:t>
      </w:r>
      <w:r>
        <w:rPr>
          <w:u w:val="single"/>
        </w:rPr>
        <w:t>Четвърта</w:t>
      </w:r>
      <w:r>
        <w:rPr>
          <w:spacing w:val="-3"/>
          <w:u w:val="single"/>
        </w:rPr>
        <w:t xml:space="preserve"> </w:t>
      </w:r>
      <w:r>
        <w:rPr>
          <w:spacing w:val="-2"/>
          <w:u w:val="single"/>
        </w:rPr>
        <w:t>група</w:t>
      </w:r>
    </w:p>
    <w:p w14:paraId="64F0076A" w14:textId="77777777" w:rsidR="00F13B3E" w:rsidRDefault="00F13B3E" w:rsidP="00A52C2E">
      <w:pPr>
        <w:pStyle w:val="BodyText"/>
        <w:spacing w:before="96"/>
        <w:jc w:val="center"/>
        <w:rPr>
          <w:b/>
          <w:sz w:val="20"/>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976"/>
        <w:gridCol w:w="2695"/>
        <w:gridCol w:w="6804"/>
      </w:tblGrid>
      <w:tr w:rsidR="00F13B3E" w14:paraId="74E14DA5" w14:textId="77777777">
        <w:trPr>
          <w:trHeight w:val="990"/>
        </w:trPr>
        <w:tc>
          <w:tcPr>
            <w:tcW w:w="2268" w:type="dxa"/>
          </w:tcPr>
          <w:p w14:paraId="675951C3" w14:textId="77777777" w:rsidR="00F13B3E" w:rsidRDefault="001A6649" w:rsidP="00A52C2E">
            <w:pPr>
              <w:pStyle w:val="TableParagraph"/>
              <w:spacing w:line="412" w:lineRule="auto"/>
              <w:ind w:left="247" w:firstLine="218"/>
              <w:jc w:val="center"/>
              <w:rPr>
                <w:b/>
                <w:sz w:val="24"/>
              </w:rPr>
            </w:pPr>
            <w:r>
              <w:rPr>
                <w:b/>
                <w:sz w:val="24"/>
              </w:rPr>
              <w:t xml:space="preserve">Област на </w:t>
            </w:r>
            <w:r>
              <w:rPr>
                <w:b/>
                <w:spacing w:val="-2"/>
                <w:sz w:val="24"/>
              </w:rPr>
              <w:t>компетентност</w:t>
            </w:r>
          </w:p>
        </w:tc>
        <w:tc>
          <w:tcPr>
            <w:tcW w:w="2976" w:type="dxa"/>
          </w:tcPr>
          <w:p w14:paraId="68A28107" w14:textId="77777777" w:rsidR="00F13B3E" w:rsidRDefault="001A6649" w:rsidP="00A52C2E">
            <w:pPr>
              <w:pStyle w:val="TableParagraph"/>
              <w:spacing w:before="205"/>
              <w:ind w:left="148"/>
              <w:jc w:val="center"/>
              <w:rPr>
                <w:b/>
                <w:sz w:val="24"/>
              </w:rPr>
            </w:pPr>
            <w:r>
              <w:rPr>
                <w:b/>
                <w:sz w:val="24"/>
              </w:rPr>
              <w:t>Тематично</w:t>
            </w:r>
            <w:r>
              <w:rPr>
                <w:b/>
                <w:spacing w:val="-2"/>
                <w:sz w:val="24"/>
              </w:rPr>
              <w:t xml:space="preserve"> направление</w:t>
            </w:r>
          </w:p>
        </w:tc>
        <w:tc>
          <w:tcPr>
            <w:tcW w:w="2695" w:type="dxa"/>
          </w:tcPr>
          <w:p w14:paraId="3D3CC58E" w14:textId="77777777" w:rsidR="00F13B3E" w:rsidRDefault="001A6649" w:rsidP="00A52C2E">
            <w:pPr>
              <w:pStyle w:val="TableParagraph"/>
              <w:spacing w:before="205"/>
              <w:ind w:left="9"/>
              <w:jc w:val="center"/>
              <w:rPr>
                <w:b/>
                <w:sz w:val="24"/>
              </w:rPr>
            </w:pPr>
            <w:r>
              <w:rPr>
                <w:b/>
                <w:spacing w:val="-4"/>
                <w:sz w:val="24"/>
              </w:rPr>
              <w:t>Тема</w:t>
            </w:r>
          </w:p>
        </w:tc>
        <w:tc>
          <w:tcPr>
            <w:tcW w:w="6804" w:type="dxa"/>
          </w:tcPr>
          <w:p w14:paraId="5F73B485" w14:textId="77777777" w:rsidR="00F13B3E" w:rsidRDefault="001A6649" w:rsidP="00A52C2E">
            <w:pPr>
              <w:pStyle w:val="TableParagraph"/>
              <w:spacing w:before="205"/>
              <w:ind w:left="1034"/>
              <w:jc w:val="center"/>
              <w:rPr>
                <w:b/>
                <w:sz w:val="24"/>
              </w:rPr>
            </w:pPr>
            <w:r>
              <w:rPr>
                <w:b/>
                <w:sz w:val="24"/>
              </w:rPr>
              <w:t>Очаквани</w:t>
            </w:r>
            <w:r>
              <w:rPr>
                <w:b/>
                <w:spacing w:val="-4"/>
                <w:sz w:val="24"/>
              </w:rPr>
              <w:t xml:space="preserve"> </w:t>
            </w:r>
            <w:r>
              <w:rPr>
                <w:b/>
                <w:sz w:val="24"/>
              </w:rPr>
              <w:t>резултати</w:t>
            </w:r>
            <w:r>
              <w:rPr>
                <w:b/>
                <w:spacing w:val="-4"/>
                <w:sz w:val="24"/>
              </w:rPr>
              <w:t xml:space="preserve"> </w:t>
            </w:r>
            <w:r>
              <w:rPr>
                <w:b/>
                <w:sz w:val="24"/>
              </w:rPr>
              <w:t>и</w:t>
            </w:r>
            <w:r>
              <w:rPr>
                <w:b/>
                <w:spacing w:val="-4"/>
                <w:sz w:val="24"/>
              </w:rPr>
              <w:t xml:space="preserve"> </w:t>
            </w:r>
            <w:r>
              <w:rPr>
                <w:b/>
                <w:sz w:val="24"/>
              </w:rPr>
              <w:t>нови</w:t>
            </w:r>
            <w:r>
              <w:rPr>
                <w:b/>
                <w:spacing w:val="-3"/>
                <w:sz w:val="24"/>
              </w:rPr>
              <w:t xml:space="preserve"> </w:t>
            </w:r>
            <w:r>
              <w:rPr>
                <w:b/>
                <w:spacing w:val="-2"/>
                <w:sz w:val="24"/>
              </w:rPr>
              <w:t>понятия</w:t>
            </w:r>
          </w:p>
        </w:tc>
      </w:tr>
      <w:tr w:rsidR="00F13B3E" w14:paraId="36556657" w14:textId="77777777">
        <w:trPr>
          <w:trHeight w:val="2464"/>
        </w:trPr>
        <w:tc>
          <w:tcPr>
            <w:tcW w:w="2268" w:type="dxa"/>
          </w:tcPr>
          <w:p w14:paraId="026CB266" w14:textId="77777777" w:rsidR="00F13B3E" w:rsidRDefault="001A6649" w:rsidP="00A52C2E">
            <w:pPr>
              <w:pStyle w:val="TableParagraph"/>
              <w:spacing w:line="273" w:lineRule="exact"/>
              <w:ind w:left="115"/>
              <w:jc w:val="center"/>
              <w:rPr>
                <w:sz w:val="24"/>
              </w:rPr>
            </w:pPr>
            <w:r>
              <w:rPr>
                <w:sz w:val="24"/>
              </w:rPr>
              <w:t>Пътна</w:t>
            </w:r>
            <w:r>
              <w:rPr>
                <w:spacing w:val="-2"/>
                <w:sz w:val="24"/>
              </w:rPr>
              <w:t xml:space="preserve"> среда</w:t>
            </w:r>
          </w:p>
        </w:tc>
        <w:tc>
          <w:tcPr>
            <w:tcW w:w="2976" w:type="dxa"/>
          </w:tcPr>
          <w:p w14:paraId="1F04A57C" w14:textId="77777777" w:rsidR="00F13B3E" w:rsidRDefault="001A6649" w:rsidP="00A52C2E">
            <w:pPr>
              <w:pStyle w:val="TableParagraph"/>
              <w:spacing w:line="276" w:lineRule="auto"/>
              <w:jc w:val="center"/>
              <w:rPr>
                <w:sz w:val="24"/>
              </w:rPr>
            </w:pPr>
            <w:r>
              <w:rPr>
                <w:sz w:val="24"/>
              </w:rPr>
              <w:t>Елементи,</w:t>
            </w:r>
            <w:r>
              <w:rPr>
                <w:spacing w:val="-10"/>
                <w:sz w:val="24"/>
              </w:rPr>
              <w:t xml:space="preserve"> </w:t>
            </w:r>
            <w:r>
              <w:rPr>
                <w:sz w:val="24"/>
              </w:rPr>
              <w:t>обхват</w:t>
            </w:r>
            <w:r>
              <w:rPr>
                <w:spacing w:val="-10"/>
                <w:sz w:val="24"/>
              </w:rPr>
              <w:t xml:space="preserve"> </w:t>
            </w:r>
            <w:r>
              <w:rPr>
                <w:sz w:val="24"/>
              </w:rPr>
              <w:t>и</w:t>
            </w:r>
            <w:r>
              <w:rPr>
                <w:spacing w:val="-9"/>
                <w:sz w:val="24"/>
              </w:rPr>
              <w:t xml:space="preserve"> </w:t>
            </w:r>
            <w:r>
              <w:rPr>
                <w:sz w:val="24"/>
              </w:rPr>
              <w:t>вид</w:t>
            </w:r>
            <w:r>
              <w:rPr>
                <w:spacing w:val="-11"/>
                <w:sz w:val="24"/>
              </w:rPr>
              <w:t xml:space="preserve"> </w:t>
            </w:r>
            <w:r>
              <w:rPr>
                <w:sz w:val="24"/>
              </w:rPr>
              <w:t xml:space="preserve">на </w:t>
            </w:r>
            <w:r>
              <w:rPr>
                <w:spacing w:val="-4"/>
                <w:sz w:val="24"/>
              </w:rPr>
              <w:t>пътя</w:t>
            </w:r>
          </w:p>
        </w:tc>
        <w:tc>
          <w:tcPr>
            <w:tcW w:w="2695" w:type="dxa"/>
          </w:tcPr>
          <w:p w14:paraId="104D42E5" w14:textId="77777777" w:rsidR="00F13B3E" w:rsidRDefault="001A6649" w:rsidP="00A52C2E">
            <w:pPr>
              <w:pStyle w:val="TableParagraph"/>
              <w:spacing w:line="276" w:lineRule="auto"/>
              <w:ind w:left="114" w:right="290"/>
              <w:jc w:val="center"/>
              <w:rPr>
                <w:b/>
                <w:sz w:val="24"/>
              </w:rPr>
            </w:pPr>
            <w:r>
              <w:rPr>
                <w:b/>
                <w:sz w:val="24"/>
              </w:rPr>
              <w:t>Градът/селото,</w:t>
            </w:r>
            <w:r>
              <w:rPr>
                <w:b/>
                <w:spacing w:val="-15"/>
                <w:sz w:val="24"/>
              </w:rPr>
              <w:t xml:space="preserve"> </w:t>
            </w:r>
            <w:r>
              <w:rPr>
                <w:b/>
                <w:sz w:val="24"/>
              </w:rPr>
              <w:t>в което живея</w:t>
            </w:r>
          </w:p>
        </w:tc>
        <w:tc>
          <w:tcPr>
            <w:tcW w:w="6804" w:type="dxa"/>
          </w:tcPr>
          <w:p w14:paraId="7F0C022F" w14:textId="77777777" w:rsidR="00F13B3E" w:rsidRDefault="001A6649" w:rsidP="00A52C2E">
            <w:pPr>
              <w:pStyle w:val="TableParagraph"/>
              <w:spacing w:line="276" w:lineRule="auto"/>
              <w:jc w:val="center"/>
              <w:rPr>
                <w:sz w:val="24"/>
              </w:rPr>
            </w:pPr>
            <w:r>
              <w:rPr>
                <w:sz w:val="24"/>
              </w:rPr>
              <w:t>Спазва</w:t>
            </w:r>
            <w:r>
              <w:rPr>
                <w:spacing w:val="-5"/>
                <w:sz w:val="24"/>
              </w:rPr>
              <w:t xml:space="preserve"> </w:t>
            </w:r>
            <w:r>
              <w:rPr>
                <w:sz w:val="24"/>
              </w:rPr>
              <w:t>правила</w:t>
            </w:r>
            <w:r>
              <w:rPr>
                <w:spacing w:val="-5"/>
                <w:sz w:val="24"/>
              </w:rPr>
              <w:t xml:space="preserve"> </w:t>
            </w:r>
            <w:r>
              <w:rPr>
                <w:sz w:val="24"/>
              </w:rPr>
              <w:t>на</w:t>
            </w:r>
            <w:r>
              <w:rPr>
                <w:spacing w:val="-5"/>
                <w:sz w:val="24"/>
              </w:rPr>
              <w:t xml:space="preserve"> </w:t>
            </w:r>
            <w:r>
              <w:rPr>
                <w:sz w:val="24"/>
              </w:rPr>
              <w:t>поведение</w:t>
            </w:r>
            <w:r>
              <w:rPr>
                <w:spacing w:val="-5"/>
                <w:sz w:val="24"/>
              </w:rPr>
              <w:t xml:space="preserve"> </w:t>
            </w:r>
            <w:r>
              <w:rPr>
                <w:sz w:val="24"/>
              </w:rPr>
              <w:t>и</w:t>
            </w:r>
            <w:r>
              <w:rPr>
                <w:spacing w:val="-5"/>
                <w:sz w:val="24"/>
              </w:rPr>
              <w:t xml:space="preserve"> </w:t>
            </w:r>
            <w:r>
              <w:rPr>
                <w:sz w:val="24"/>
              </w:rPr>
              <w:t>има</w:t>
            </w:r>
            <w:r>
              <w:rPr>
                <w:spacing w:val="-6"/>
                <w:sz w:val="24"/>
              </w:rPr>
              <w:t xml:space="preserve"> </w:t>
            </w:r>
            <w:r>
              <w:rPr>
                <w:sz w:val="24"/>
              </w:rPr>
              <w:t>културни</w:t>
            </w:r>
            <w:r>
              <w:rPr>
                <w:spacing w:val="-3"/>
                <w:sz w:val="24"/>
              </w:rPr>
              <w:t xml:space="preserve"> </w:t>
            </w:r>
            <w:r>
              <w:rPr>
                <w:sz w:val="24"/>
              </w:rPr>
              <w:t>навици</w:t>
            </w:r>
            <w:r>
              <w:rPr>
                <w:spacing w:val="-5"/>
                <w:sz w:val="24"/>
              </w:rPr>
              <w:t xml:space="preserve"> </w:t>
            </w:r>
            <w:r>
              <w:rPr>
                <w:sz w:val="24"/>
              </w:rPr>
              <w:t>при движение в родното място. Детето да познава и описва забележителности на родното място.</w:t>
            </w:r>
          </w:p>
          <w:p w14:paraId="0ABCD1B8" w14:textId="77777777" w:rsidR="00F13B3E" w:rsidRDefault="001A6649" w:rsidP="00A52C2E">
            <w:pPr>
              <w:pStyle w:val="TableParagraph"/>
              <w:spacing w:before="194" w:line="280" w:lineRule="auto"/>
              <w:jc w:val="center"/>
              <w:rPr>
                <w:sz w:val="24"/>
              </w:rPr>
            </w:pPr>
            <w:r>
              <w:rPr>
                <w:sz w:val="24"/>
              </w:rPr>
              <w:t>Знае</w:t>
            </w:r>
            <w:r>
              <w:rPr>
                <w:spacing w:val="-7"/>
                <w:sz w:val="24"/>
              </w:rPr>
              <w:t xml:space="preserve"> </w:t>
            </w:r>
            <w:r>
              <w:rPr>
                <w:sz w:val="24"/>
              </w:rPr>
              <w:t>начини</w:t>
            </w:r>
            <w:r>
              <w:rPr>
                <w:spacing w:val="-7"/>
                <w:sz w:val="24"/>
              </w:rPr>
              <w:t xml:space="preserve"> </w:t>
            </w:r>
            <w:r>
              <w:rPr>
                <w:sz w:val="24"/>
              </w:rPr>
              <w:t>на</w:t>
            </w:r>
            <w:r>
              <w:rPr>
                <w:spacing w:val="-7"/>
                <w:sz w:val="24"/>
              </w:rPr>
              <w:t xml:space="preserve"> </w:t>
            </w:r>
            <w:r>
              <w:rPr>
                <w:sz w:val="24"/>
              </w:rPr>
              <w:t>придвижване</w:t>
            </w:r>
            <w:r>
              <w:rPr>
                <w:spacing w:val="-7"/>
                <w:sz w:val="24"/>
              </w:rPr>
              <w:t xml:space="preserve"> </w:t>
            </w:r>
            <w:r>
              <w:rPr>
                <w:sz w:val="24"/>
              </w:rPr>
              <w:t>по</w:t>
            </w:r>
            <w:r>
              <w:rPr>
                <w:spacing w:val="-6"/>
                <w:sz w:val="24"/>
              </w:rPr>
              <w:t xml:space="preserve"> </w:t>
            </w:r>
            <w:r>
              <w:rPr>
                <w:sz w:val="24"/>
              </w:rPr>
              <w:t>булевард,</w:t>
            </w:r>
            <w:r>
              <w:rPr>
                <w:spacing w:val="-6"/>
                <w:sz w:val="24"/>
              </w:rPr>
              <w:t xml:space="preserve"> </w:t>
            </w:r>
            <w:r>
              <w:rPr>
                <w:sz w:val="24"/>
              </w:rPr>
              <w:t>пресичане, преминаване под подлез или надлез.</w:t>
            </w:r>
          </w:p>
          <w:p w14:paraId="08C63113" w14:textId="77777777" w:rsidR="00F13B3E" w:rsidRDefault="001A6649" w:rsidP="00A52C2E">
            <w:pPr>
              <w:pStyle w:val="TableParagraph"/>
              <w:spacing w:before="194"/>
              <w:jc w:val="center"/>
              <w:rPr>
                <w:i/>
                <w:sz w:val="24"/>
              </w:rPr>
            </w:pPr>
            <w:r>
              <w:rPr>
                <w:i/>
                <w:sz w:val="24"/>
              </w:rPr>
              <w:t>*Булевард,</w:t>
            </w:r>
            <w:r>
              <w:rPr>
                <w:i/>
                <w:spacing w:val="-6"/>
                <w:sz w:val="24"/>
              </w:rPr>
              <w:t xml:space="preserve"> </w:t>
            </w:r>
            <w:r>
              <w:rPr>
                <w:i/>
                <w:sz w:val="24"/>
              </w:rPr>
              <w:t>кръстовище,</w:t>
            </w:r>
            <w:r>
              <w:rPr>
                <w:i/>
                <w:spacing w:val="-4"/>
                <w:sz w:val="24"/>
              </w:rPr>
              <w:t xml:space="preserve"> </w:t>
            </w:r>
            <w:r>
              <w:rPr>
                <w:i/>
                <w:sz w:val="24"/>
              </w:rPr>
              <w:t>пътен</w:t>
            </w:r>
            <w:r>
              <w:rPr>
                <w:i/>
                <w:spacing w:val="-4"/>
                <w:sz w:val="24"/>
              </w:rPr>
              <w:t xml:space="preserve"> </w:t>
            </w:r>
            <w:r>
              <w:rPr>
                <w:i/>
                <w:sz w:val="24"/>
              </w:rPr>
              <w:t>знак</w:t>
            </w:r>
            <w:r>
              <w:rPr>
                <w:i/>
                <w:spacing w:val="-5"/>
                <w:sz w:val="24"/>
              </w:rPr>
              <w:t xml:space="preserve"> </w:t>
            </w:r>
            <w:r>
              <w:rPr>
                <w:i/>
                <w:sz w:val="24"/>
              </w:rPr>
              <w:t>Е</w:t>
            </w:r>
            <w:r>
              <w:rPr>
                <w:i/>
                <w:spacing w:val="-4"/>
                <w:sz w:val="24"/>
              </w:rPr>
              <w:t xml:space="preserve"> </w:t>
            </w:r>
            <w:r>
              <w:rPr>
                <w:i/>
                <w:sz w:val="24"/>
              </w:rPr>
              <w:t>21-</w:t>
            </w:r>
            <w:r>
              <w:rPr>
                <w:i/>
                <w:spacing w:val="-2"/>
                <w:sz w:val="24"/>
              </w:rPr>
              <w:t>“Подлез“</w:t>
            </w:r>
          </w:p>
        </w:tc>
      </w:tr>
      <w:tr w:rsidR="00F13B3E" w14:paraId="3B326D71" w14:textId="77777777">
        <w:trPr>
          <w:trHeight w:val="2142"/>
        </w:trPr>
        <w:tc>
          <w:tcPr>
            <w:tcW w:w="2268" w:type="dxa"/>
          </w:tcPr>
          <w:p w14:paraId="0543F98A" w14:textId="77777777" w:rsidR="00F13B3E" w:rsidRDefault="001A6649" w:rsidP="00A52C2E">
            <w:pPr>
              <w:pStyle w:val="TableParagraph"/>
              <w:spacing w:line="276" w:lineRule="auto"/>
              <w:ind w:left="115" w:right="1039"/>
              <w:jc w:val="center"/>
              <w:rPr>
                <w:sz w:val="24"/>
              </w:rPr>
            </w:pPr>
            <w:r>
              <w:rPr>
                <w:sz w:val="24"/>
              </w:rPr>
              <w:t>Правила и култура</w:t>
            </w:r>
            <w:r>
              <w:rPr>
                <w:spacing w:val="-15"/>
                <w:sz w:val="24"/>
              </w:rPr>
              <w:t xml:space="preserve"> </w:t>
            </w:r>
            <w:r>
              <w:rPr>
                <w:sz w:val="24"/>
              </w:rPr>
              <w:t xml:space="preserve">на </w:t>
            </w:r>
            <w:r>
              <w:rPr>
                <w:spacing w:val="-2"/>
                <w:sz w:val="24"/>
              </w:rPr>
              <w:t>поведение</w:t>
            </w:r>
          </w:p>
        </w:tc>
        <w:tc>
          <w:tcPr>
            <w:tcW w:w="2976" w:type="dxa"/>
          </w:tcPr>
          <w:p w14:paraId="1BC8E61F" w14:textId="77777777" w:rsidR="00F13B3E" w:rsidRDefault="001A6649" w:rsidP="00A52C2E">
            <w:pPr>
              <w:pStyle w:val="TableParagraph"/>
              <w:spacing w:line="276" w:lineRule="auto"/>
              <w:jc w:val="center"/>
              <w:rPr>
                <w:sz w:val="24"/>
              </w:rPr>
            </w:pPr>
            <w:r>
              <w:rPr>
                <w:sz w:val="24"/>
              </w:rPr>
              <w:t>Правила</w:t>
            </w:r>
            <w:r>
              <w:rPr>
                <w:spacing w:val="-13"/>
                <w:sz w:val="24"/>
              </w:rPr>
              <w:t xml:space="preserve"> </w:t>
            </w:r>
            <w:r>
              <w:rPr>
                <w:sz w:val="24"/>
              </w:rPr>
              <w:t>за</w:t>
            </w:r>
            <w:r>
              <w:rPr>
                <w:spacing w:val="-13"/>
                <w:sz w:val="24"/>
              </w:rPr>
              <w:t xml:space="preserve"> </w:t>
            </w:r>
            <w:r>
              <w:rPr>
                <w:sz w:val="24"/>
              </w:rPr>
              <w:t>движение</w:t>
            </w:r>
            <w:r>
              <w:rPr>
                <w:spacing w:val="-13"/>
                <w:sz w:val="24"/>
              </w:rPr>
              <w:t xml:space="preserve"> </w:t>
            </w:r>
            <w:r>
              <w:rPr>
                <w:sz w:val="24"/>
              </w:rPr>
              <w:t xml:space="preserve">на </w:t>
            </w:r>
            <w:r>
              <w:rPr>
                <w:spacing w:val="-2"/>
                <w:sz w:val="24"/>
              </w:rPr>
              <w:t>пешеходец</w:t>
            </w:r>
          </w:p>
        </w:tc>
        <w:tc>
          <w:tcPr>
            <w:tcW w:w="2695" w:type="dxa"/>
          </w:tcPr>
          <w:p w14:paraId="0530F594" w14:textId="77777777" w:rsidR="00F13B3E" w:rsidRDefault="001A6649" w:rsidP="00A52C2E">
            <w:pPr>
              <w:pStyle w:val="TableParagraph"/>
              <w:spacing w:line="273" w:lineRule="exact"/>
              <w:ind w:left="114"/>
              <w:jc w:val="center"/>
              <w:rPr>
                <w:b/>
                <w:sz w:val="24"/>
              </w:rPr>
            </w:pPr>
            <w:r>
              <w:rPr>
                <w:b/>
                <w:sz w:val="24"/>
              </w:rPr>
              <w:t xml:space="preserve">На </w:t>
            </w:r>
            <w:r>
              <w:rPr>
                <w:b/>
                <w:spacing w:val="-2"/>
                <w:sz w:val="24"/>
              </w:rPr>
              <w:t>улицата</w:t>
            </w:r>
          </w:p>
        </w:tc>
        <w:tc>
          <w:tcPr>
            <w:tcW w:w="6804" w:type="dxa"/>
          </w:tcPr>
          <w:p w14:paraId="4249D8BA" w14:textId="77777777" w:rsidR="00F13B3E" w:rsidRDefault="001A6649" w:rsidP="00A52C2E">
            <w:pPr>
              <w:pStyle w:val="TableParagraph"/>
              <w:spacing w:line="276" w:lineRule="auto"/>
              <w:ind w:right="208"/>
              <w:jc w:val="center"/>
              <w:rPr>
                <w:sz w:val="24"/>
              </w:rPr>
            </w:pPr>
            <w:r>
              <w:rPr>
                <w:sz w:val="24"/>
              </w:rPr>
              <w:t>Познава</w:t>
            </w:r>
            <w:r>
              <w:rPr>
                <w:spacing w:val="-6"/>
                <w:sz w:val="24"/>
              </w:rPr>
              <w:t xml:space="preserve"> </w:t>
            </w:r>
            <w:r>
              <w:rPr>
                <w:sz w:val="24"/>
              </w:rPr>
              <w:t>основните</w:t>
            </w:r>
            <w:r>
              <w:rPr>
                <w:spacing w:val="-6"/>
                <w:sz w:val="24"/>
              </w:rPr>
              <w:t xml:space="preserve"> </w:t>
            </w:r>
            <w:r>
              <w:rPr>
                <w:sz w:val="24"/>
              </w:rPr>
              <w:t>обществени</w:t>
            </w:r>
            <w:r>
              <w:rPr>
                <w:spacing w:val="-4"/>
                <w:sz w:val="24"/>
              </w:rPr>
              <w:t xml:space="preserve"> </w:t>
            </w:r>
            <w:r>
              <w:rPr>
                <w:sz w:val="24"/>
              </w:rPr>
              <w:t>правила</w:t>
            </w:r>
            <w:r>
              <w:rPr>
                <w:spacing w:val="-6"/>
                <w:sz w:val="24"/>
              </w:rPr>
              <w:t xml:space="preserve"> </w:t>
            </w:r>
            <w:r>
              <w:rPr>
                <w:sz w:val="24"/>
              </w:rPr>
              <w:t>и</w:t>
            </w:r>
            <w:r>
              <w:rPr>
                <w:spacing w:val="-6"/>
                <w:sz w:val="24"/>
              </w:rPr>
              <w:t xml:space="preserve"> </w:t>
            </w:r>
            <w:r>
              <w:rPr>
                <w:sz w:val="24"/>
              </w:rPr>
              <w:t>норми</w:t>
            </w:r>
            <w:r>
              <w:rPr>
                <w:spacing w:val="-6"/>
                <w:sz w:val="24"/>
              </w:rPr>
              <w:t xml:space="preserve"> </w:t>
            </w:r>
            <w:r>
              <w:rPr>
                <w:sz w:val="24"/>
              </w:rPr>
              <w:t>за</w:t>
            </w:r>
            <w:r>
              <w:rPr>
                <w:spacing w:val="-6"/>
                <w:sz w:val="24"/>
              </w:rPr>
              <w:t xml:space="preserve"> </w:t>
            </w:r>
            <w:r>
              <w:rPr>
                <w:sz w:val="24"/>
              </w:rPr>
              <w:t>пресичане на кръстовище. Познава сигнали подавани от регулировчик – забранено, разрешено преминаването.</w:t>
            </w:r>
          </w:p>
          <w:p w14:paraId="260C269F" w14:textId="77777777" w:rsidR="00F13B3E" w:rsidRDefault="001A6649" w:rsidP="00A52C2E">
            <w:pPr>
              <w:pStyle w:val="TableParagraph"/>
              <w:spacing w:before="196" w:line="410" w:lineRule="auto"/>
              <w:ind w:right="581"/>
              <w:jc w:val="center"/>
              <w:rPr>
                <w:sz w:val="24"/>
              </w:rPr>
            </w:pPr>
            <w:r>
              <w:rPr>
                <w:sz w:val="24"/>
              </w:rPr>
              <w:t>Осъзнава</w:t>
            </w:r>
            <w:r>
              <w:rPr>
                <w:spacing w:val="-8"/>
                <w:sz w:val="24"/>
              </w:rPr>
              <w:t xml:space="preserve"> </w:t>
            </w:r>
            <w:r>
              <w:rPr>
                <w:sz w:val="24"/>
              </w:rPr>
              <w:t>опасността</w:t>
            </w:r>
            <w:r>
              <w:rPr>
                <w:spacing w:val="-8"/>
                <w:sz w:val="24"/>
              </w:rPr>
              <w:t xml:space="preserve"> </w:t>
            </w:r>
            <w:r>
              <w:rPr>
                <w:sz w:val="24"/>
              </w:rPr>
              <w:t>от</w:t>
            </w:r>
            <w:r>
              <w:rPr>
                <w:spacing w:val="-7"/>
                <w:sz w:val="24"/>
              </w:rPr>
              <w:t xml:space="preserve"> </w:t>
            </w:r>
            <w:r>
              <w:rPr>
                <w:sz w:val="24"/>
              </w:rPr>
              <w:t>неправилни</w:t>
            </w:r>
            <w:r>
              <w:rPr>
                <w:spacing w:val="-9"/>
                <w:sz w:val="24"/>
              </w:rPr>
              <w:t xml:space="preserve"> </w:t>
            </w:r>
            <w:r>
              <w:rPr>
                <w:sz w:val="24"/>
              </w:rPr>
              <w:t>действия</w:t>
            </w:r>
            <w:r>
              <w:rPr>
                <w:spacing w:val="-8"/>
                <w:sz w:val="24"/>
              </w:rPr>
              <w:t xml:space="preserve"> </w:t>
            </w:r>
            <w:r>
              <w:rPr>
                <w:sz w:val="24"/>
              </w:rPr>
              <w:t>при пресичане на кръстовище.</w:t>
            </w:r>
          </w:p>
        </w:tc>
      </w:tr>
      <w:tr w:rsidR="00F13B3E" w14:paraId="55A62C92" w14:textId="77777777">
        <w:trPr>
          <w:trHeight w:val="1271"/>
        </w:trPr>
        <w:tc>
          <w:tcPr>
            <w:tcW w:w="2268" w:type="dxa"/>
          </w:tcPr>
          <w:p w14:paraId="189D4D10" w14:textId="77777777" w:rsidR="00F13B3E" w:rsidRDefault="00F13B3E" w:rsidP="00A52C2E">
            <w:pPr>
              <w:pStyle w:val="TableParagraph"/>
              <w:ind w:left="0"/>
              <w:jc w:val="center"/>
              <w:rPr>
                <w:sz w:val="24"/>
              </w:rPr>
            </w:pPr>
          </w:p>
        </w:tc>
        <w:tc>
          <w:tcPr>
            <w:tcW w:w="2976" w:type="dxa"/>
          </w:tcPr>
          <w:p w14:paraId="65A21D73" w14:textId="77777777" w:rsidR="00F13B3E" w:rsidRDefault="00F13B3E" w:rsidP="00A52C2E">
            <w:pPr>
              <w:pStyle w:val="TableParagraph"/>
              <w:ind w:left="0"/>
              <w:jc w:val="center"/>
              <w:rPr>
                <w:sz w:val="24"/>
              </w:rPr>
            </w:pPr>
          </w:p>
        </w:tc>
        <w:tc>
          <w:tcPr>
            <w:tcW w:w="2695" w:type="dxa"/>
          </w:tcPr>
          <w:p w14:paraId="1750BF4A" w14:textId="77777777" w:rsidR="00F13B3E" w:rsidRDefault="00F13B3E" w:rsidP="00A52C2E">
            <w:pPr>
              <w:pStyle w:val="TableParagraph"/>
              <w:ind w:left="0"/>
              <w:jc w:val="center"/>
              <w:rPr>
                <w:sz w:val="24"/>
              </w:rPr>
            </w:pPr>
          </w:p>
        </w:tc>
        <w:tc>
          <w:tcPr>
            <w:tcW w:w="6804" w:type="dxa"/>
          </w:tcPr>
          <w:p w14:paraId="0FC72CB0" w14:textId="77777777" w:rsidR="00F13B3E" w:rsidRDefault="001A6649" w:rsidP="00A52C2E">
            <w:pPr>
              <w:pStyle w:val="TableParagraph"/>
              <w:spacing w:line="278" w:lineRule="auto"/>
              <w:ind w:right="208"/>
              <w:jc w:val="center"/>
              <w:rPr>
                <w:sz w:val="24"/>
              </w:rPr>
            </w:pPr>
            <w:r>
              <w:rPr>
                <w:sz w:val="24"/>
              </w:rPr>
              <w:t>Съобразява</w:t>
            </w:r>
            <w:r>
              <w:rPr>
                <w:spacing w:val="-8"/>
                <w:sz w:val="24"/>
              </w:rPr>
              <w:t xml:space="preserve"> </w:t>
            </w:r>
            <w:r>
              <w:rPr>
                <w:sz w:val="24"/>
              </w:rPr>
              <w:t>поведението</w:t>
            </w:r>
            <w:r>
              <w:rPr>
                <w:spacing w:val="-8"/>
                <w:sz w:val="24"/>
              </w:rPr>
              <w:t xml:space="preserve"> </w:t>
            </w:r>
            <w:r>
              <w:rPr>
                <w:sz w:val="24"/>
              </w:rPr>
              <w:t>си</w:t>
            </w:r>
            <w:r>
              <w:rPr>
                <w:spacing w:val="-8"/>
                <w:sz w:val="24"/>
              </w:rPr>
              <w:t xml:space="preserve"> </w:t>
            </w:r>
            <w:r>
              <w:rPr>
                <w:sz w:val="24"/>
              </w:rPr>
              <w:t>спрямо</w:t>
            </w:r>
            <w:r>
              <w:rPr>
                <w:spacing w:val="-6"/>
                <w:sz w:val="24"/>
              </w:rPr>
              <w:t xml:space="preserve"> </w:t>
            </w:r>
            <w:r>
              <w:rPr>
                <w:sz w:val="24"/>
              </w:rPr>
              <w:t>указанията</w:t>
            </w:r>
            <w:r>
              <w:rPr>
                <w:spacing w:val="-8"/>
                <w:sz w:val="24"/>
              </w:rPr>
              <w:t xml:space="preserve"> </w:t>
            </w:r>
            <w:r>
              <w:rPr>
                <w:sz w:val="24"/>
              </w:rPr>
              <w:t xml:space="preserve">на </w:t>
            </w:r>
            <w:r>
              <w:rPr>
                <w:spacing w:val="-2"/>
                <w:sz w:val="24"/>
              </w:rPr>
              <w:t>регулировчика.</w:t>
            </w:r>
          </w:p>
          <w:p w14:paraId="670A1541" w14:textId="77777777" w:rsidR="00F13B3E" w:rsidRDefault="001A6649" w:rsidP="00A52C2E">
            <w:pPr>
              <w:pStyle w:val="TableParagraph"/>
              <w:spacing w:line="272" w:lineRule="exact"/>
              <w:jc w:val="center"/>
              <w:rPr>
                <w:i/>
                <w:sz w:val="24"/>
              </w:rPr>
            </w:pPr>
            <w:r>
              <w:rPr>
                <w:i/>
                <w:sz w:val="24"/>
              </w:rPr>
              <w:t>*Пресичане</w:t>
            </w:r>
            <w:r>
              <w:rPr>
                <w:i/>
                <w:spacing w:val="-4"/>
                <w:sz w:val="24"/>
              </w:rPr>
              <w:t xml:space="preserve"> </w:t>
            </w:r>
            <w:r>
              <w:rPr>
                <w:i/>
                <w:sz w:val="24"/>
              </w:rPr>
              <w:t>на</w:t>
            </w:r>
            <w:r>
              <w:rPr>
                <w:i/>
                <w:spacing w:val="-3"/>
                <w:sz w:val="24"/>
              </w:rPr>
              <w:t xml:space="preserve"> </w:t>
            </w:r>
            <w:r>
              <w:rPr>
                <w:i/>
                <w:sz w:val="24"/>
              </w:rPr>
              <w:t>кръстовище</w:t>
            </w:r>
            <w:r>
              <w:rPr>
                <w:i/>
                <w:spacing w:val="-5"/>
                <w:sz w:val="24"/>
              </w:rPr>
              <w:t xml:space="preserve"> </w:t>
            </w:r>
            <w:r>
              <w:rPr>
                <w:i/>
                <w:sz w:val="24"/>
              </w:rPr>
              <w:t>със</w:t>
            </w:r>
            <w:r>
              <w:rPr>
                <w:i/>
                <w:spacing w:val="-4"/>
                <w:sz w:val="24"/>
              </w:rPr>
              <w:t xml:space="preserve"> </w:t>
            </w:r>
            <w:r>
              <w:rPr>
                <w:i/>
                <w:sz w:val="24"/>
              </w:rPr>
              <w:t>и</w:t>
            </w:r>
            <w:r>
              <w:rPr>
                <w:i/>
                <w:spacing w:val="-3"/>
                <w:sz w:val="24"/>
              </w:rPr>
              <w:t xml:space="preserve"> </w:t>
            </w:r>
            <w:r>
              <w:rPr>
                <w:i/>
                <w:sz w:val="24"/>
              </w:rPr>
              <w:t>без</w:t>
            </w:r>
            <w:r>
              <w:rPr>
                <w:i/>
                <w:spacing w:val="-2"/>
                <w:sz w:val="24"/>
              </w:rPr>
              <w:t xml:space="preserve"> </w:t>
            </w:r>
            <w:r>
              <w:rPr>
                <w:i/>
                <w:sz w:val="24"/>
              </w:rPr>
              <w:t>светофарна</w:t>
            </w:r>
            <w:r>
              <w:rPr>
                <w:i/>
                <w:spacing w:val="-2"/>
                <w:sz w:val="24"/>
              </w:rPr>
              <w:t xml:space="preserve"> уредба,</w:t>
            </w:r>
          </w:p>
          <w:p w14:paraId="08DE5D19" w14:textId="77777777" w:rsidR="00F13B3E" w:rsidRDefault="001A6649" w:rsidP="00A52C2E">
            <w:pPr>
              <w:pStyle w:val="TableParagraph"/>
              <w:spacing w:before="35"/>
              <w:jc w:val="center"/>
              <w:rPr>
                <w:i/>
                <w:sz w:val="24"/>
              </w:rPr>
            </w:pPr>
            <w:r>
              <w:rPr>
                <w:i/>
                <w:sz w:val="24"/>
              </w:rPr>
              <w:t>пресичане</w:t>
            </w:r>
            <w:r>
              <w:rPr>
                <w:i/>
                <w:spacing w:val="-5"/>
                <w:sz w:val="24"/>
              </w:rPr>
              <w:t xml:space="preserve"> </w:t>
            </w:r>
            <w:r>
              <w:rPr>
                <w:i/>
                <w:sz w:val="24"/>
              </w:rPr>
              <w:t>на</w:t>
            </w:r>
            <w:r>
              <w:rPr>
                <w:i/>
                <w:spacing w:val="-1"/>
                <w:sz w:val="24"/>
              </w:rPr>
              <w:t xml:space="preserve"> </w:t>
            </w:r>
            <w:r>
              <w:rPr>
                <w:i/>
                <w:sz w:val="24"/>
              </w:rPr>
              <w:t>кръстовище</w:t>
            </w:r>
            <w:r>
              <w:rPr>
                <w:i/>
                <w:spacing w:val="-4"/>
                <w:sz w:val="24"/>
              </w:rPr>
              <w:t xml:space="preserve"> </w:t>
            </w:r>
            <w:r>
              <w:rPr>
                <w:i/>
                <w:sz w:val="24"/>
              </w:rPr>
              <w:t>при</w:t>
            </w:r>
            <w:r>
              <w:rPr>
                <w:i/>
                <w:spacing w:val="-1"/>
                <w:sz w:val="24"/>
              </w:rPr>
              <w:t xml:space="preserve"> </w:t>
            </w:r>
            <w:r>
              <w:rPr>
                <w:i/>
                <w:sz w:val="24"/>
              </w:rPr>
              <w:t>наличие</w:t>
            </w:r>
            <w:r>
              <w:rPr>
                <w:i/>
                <w:spacing w:val="-3"/>
                <w:sz w:val="24"/>
              </w:rPr>
              <w:t xml:space="preserve"> </w:t>
            </w:r>
            <w:r>
              <w:rPr>
                <w:i/>
                <w:sz w:val="24"/>
              </w:rPr>
              <w:t>на</w:t>
            </w:r>
            <w:r>
              <w:rPr>
                <w:i/>
                <w:spacing w:val="-1"/>
                <w:sz w:val="24"/>
              </w:rPr>
              <w:t xml:space="preserve"> </w:t>
            </w:r>
            <w:r>
              <w:rPr>
                <w:i/>
                <w:spacing w:val="-2"/>
                <w:sz w:val="24"/>
              </w:rPr>
              <w:t>регулировчик.</w:t>
            </w:r>
          </w:p>
        </w:tc>
      </w:tr>
      <w:tr w:rsidR="00F13B3E" w14:paraId="37351897" w14:textId="77777777">
        <w:trPr>
          <w:trHeight w:val="1905"/>
        </w:trPr>
        <w:tc>
          <w:tcPr>
            <w:tcW w:w="2268" w:type="dxa"/>
            <w:vMerge w:val="restart"/>
          </w:tcPr>
          <w:p w14:paraId="6308C87C" w14:textId="77777777" w:rsidR="00F13B3E" w:rsidRDefault="001A6649" w:rsidP="00A52C2E">
            <w:pPr>
              <w:pStyle w:val="TableParagraph"/>
              <w:spacing w:line="276" w:lineRule="auto"/>
              <w:ind w:left="115" w:right="782"/>
              <w:jc w:val="center"/>
              <w:rPr>
                <w:sz w:val="24"/>
              </w:rPr>
            </w:pPr>
            <w:r>
              <w:rPr>
                <w:sz w:val="24"/>
              </w:rPr>
              <w:t>Правила и култура на поведение</w:t>
            </w:r>
            <w:r>
              <w:rPr>
                <w:spacing w:val="-15"/>
                <w:sz w:val="24"/>
              </w:rPr>
              <w:t xml:space="preserve"> </w:t>
            </w:r>
            <w:r>
              <w:rPr>
                <w:sz w:val="24"/>
              </w:rPr>
              <w:t xml:space="preserve">на </w:t>
            </w:r>
            <w:r>
              <w:rPr>
                <w:spacing w:val="-4"/>
                <w:sz w:val="24"/>
              </w:rPr>
              <w:t>пътя</w:t>
            </w:r>
          </w:p>
        </w:tc>
        <w:tc>
          <w:tcPr>
            <w:tcW w:w="2976" w:type="dxa"/>
          </w:tcPr>
          <w:p w14:paraId="63002904" w14:textId="77777777" w:rsidR="00F13B3E" w:rsidRDefault="001A6649" w:rsidP="00A52C2E">
            <w:pPr>
              <w:pStyle w:val="TableParagraph"/>
              <w:spacing w:line="276" w:lineRule="auto"/>
              <w:jc w:val="center"/>
              <w:rPr>
                <w:sz w:val="24"/>
              </w:rPr>
            </w:pPr>
            <w:r>
              <w:rPr>
                <w:sz w:val="24"/>
              </w:rPr>
              <w:t>Правила</w:t>
            </w:r>
            <w:r>
              <w:rPr>
                <w:spacing w:val="-13"/>
                <w:sz w:val="24"/>
              </w:rPr>
              <w:t xml:space="preserve"> </w:t>
            </w:r>
            <w:r>
              <w:rPr>
                <w:sz w:val="24"/>
              </w:rPr>
              <w:t>на</w:t>
            </w:r>
            <w:r>
              <w:rPr>
                <w:spacing w:val="-13"/>
                <w:sz w:val="24"/>
              </w:rPr>
              <w:t xml:space="preserve"> </w:t>
            </w:r>
            <w:r>
              <w:rPr>
                <w:sz w:val="24"/>
              </w:rPr>
              <w:t>поведение</w:t>
            </w:r>
            <w:r>
              <w:rPr>
                <w:spacing w:val="-13"/>
                <w:sz w:val="24"/>
              </w:rPr>
              <w:t xml:space="preserve"> </w:t>
            </w:r>
            <w:r>
              <w:rPr>
                <w:sz w:val="24"/>
              </w:rPr>
              <w:t>на автобусна спирка</w:t>
            </w:r>
          </w:p>
        </w:tc>
        <w:tc>
          <w:tcPr>
            <w:tcW w:w="2695" w:type="dxa"/>
          </w:tcPr>
          <w:p w14:paraId="183274D8" w14:textId="77777777" w:rsidR="00F13B3E" w:rsidRDefault="001A6649" w:rsidP="00A52C2E">
            <w:pPr>
              <w:pStyle w:val="TableParagraph"/>
              <w:spacing w:line="275" w:lineRule="exact"/>
              <w:ind w:left="114"/>
              <w:jc w:val="center"/>
              <w:rPr>
                <w:b/>
                <w:sz w:val="24"/>
              </w:rPr>
            </w:pPr>
            <w:r>
              <w:rPr>
                <w:b/>
                <w:sz w:val="24"/>
              </w:rPr>
              <w:t>Пътувам</w:t>
            </w:r>
            <w:r>
              <w:rPr>
                <w:b/>
                <w:spacing w:val="-3"/>
                <w:sz w:val="24"/>
              </w:rPr>
              <w:t xml:space="preserve"> </w:t>
            </w:r>
            <w:r>
              <w:rPr>
                <w:b/>
                <w:sz w:val="24"/>
              </w:rPr>
              <w:t>с</w:t>
            </w:r>
            <w:r>
              <w:rPr>
                <w:b/>
                <w:spacing w:val="-2"/>
                <w:sz w:val="24"/>
              </w:rPr>
              <w:t xml:space="preserve"> автобус</w:t>
            </w:r>
          </w:p>
        </w:tc>
        <w:tc>
          <w:tcPr>
            <w:tcW w:w="6804" w:type="dxa"/>
          </w:tcPr>
          <w:p w14:paraId="62B935A5" w14:textId="77777777" w:rsidR="00F13B3E" w:rsidRDefault="001A6649" w:rsidP="00A52C2E">
            <w:pPr>
              <w:pStyle w:val="TableParagraph"/>
              <w:spacing w:line="276" w:lineRule="auto"/>
              <w:ind w:right="581"/>
              <w:jc w:val="center"/>
              <w:rPr>
                <w:sz w:val="24"/>
              </w:rPr>
            </w:pPr>
            <w:r>
              <w:rPr>
                <w:sz w:val="24"/>
              </w:rPr>
              <w:t>Демонстрира адекватно културно и социално присъствие на спирката и в автобуса. Притежава културни и социални навици</w:t>
            </w:r>
            <w:r>
              <w:rPr>
                <w:spacing w:val="-6"/>
                <w:sz w:val="24"/>
              </w:rPr>
              <w:t xml:space="preserve"> </w:t>
            </w:r>
            <w:r>
              <w:rPr>
                <w:sz w:val="24"/>
              </w:rPr>
              <w:t>за</w:t>
            </w:r>
            <w:r>
              <w:rPr>
                <w:spacing w:val="-5"/>
                <w:sz w:val="24"/>
              </w:rPr>
              <w:t xml:space="preserve"> </w:t>
            </w:r>
            <w:r>
              <w:rPr>
                <w:sz w:val="24"/>
              </w:rPr>
              <w:t>лична</w:t>
            </w:r>
            <w:r>
              <w:rPr>
                <w:spacing w:val="-5"/>
                <w:sz w:val="24"/>
              </w:rPr>
              <w:t xml:space="preserve"> </w:t>
            </w:r>
            <w:r>
              <w:rPr>
                <w:sz w:val="24"/>
              </w:rPr>
              <w:t>и</w:t>
            </w:r>
            <w:r>
              <w:rPr>
                <w:spacing w:val="-6"/>
                <w:sz w:val="24"/>
              </w:rPr>
              <w:t xml:space="preserve"> </w:t>
            </w:r>
            <w:r>
              <w:rPr>
                <w:sz w:val="24"/>
              </w:rPr>
              <w:t>колективна</w:t>
            </w:r>
            <w:r>
              <w:rPr>
                <w:spacing w:val="-5"/>
                <w:sz w:val="24"/>
              </w:rPr>
              <w:t xml:space="preserve"> </w:t>
            </w:r>
            <w:r>
              <w:rPr>
                <w:sz w:val="24"/>
              </w:rPr>
              <w:t>безопасност,</w:t>
            </w:r>
            <w:r>
              <w:rPr>
                <w:spacing w:val="-4"/>
                <w:sz w:val="24"/>
              </w:rPr>
              <w:t xml:space="preserve"> </w:t>
            </w:r>
            <w:r>
              <w:rPr>
                <w:sz w:val="24"/>
              </w:rPr>
              <w:t>когато</w:t>
            </w:r>
            <w:r>
              <w:rPr>
                <w:spacing w:val="-4"/>
                <w:sz w:val="24"/>
              </w:rPr>
              <w:t xml:space="preserve"> </w:t>
            </w:r>
            <w:r>
              <w:rPr>
                <w:sz w:val="24"/>
              </w:rPr>
              <w:t>пътува</w:t>
            </w:r>
            <w:r>
              <w:rPr>
                <w:spacing w:val="-5"/>
                <w:sz w:val="24"/>
              </w:rPr>
              <w:t xml:space="preserve"> </w:t>
            </w:r>
            <w:r>
              <w:rPr>
                <w:sz w:val="24"/>
              </w:rPr>
              <w:t xml:space="preserve">в </w:t>
            </w:r>
            <w:r>
              <w:rPr>
                <w:spacing w:val="-2"/>
                <w:sz w:val="24"/>
              </w:rPr>
              <w:t>автобус.</w:t>
            </w:r>
          </w:p>
          <w:p w14:paraId="764BD71A" w14:textId="77777777" w:rsidR="00F13B3E" w:rsidRDefault="001A6649" w:rsidP="00A52C2E">
            <w:pPr>
              <w:pStyle w:val="TableParagraph"/>
              <w:jc w:val="center"/>
              <w:rPr>
                <w:i/>
                <w:sz w:val="24"/>
              </w:rPr>
            </w:pPr>
            <w:r>
              <w:rPr>
                <w:i/>
                <w:sz w:val="24"/>
              </w:rPr>
              <w:t>*Правила</w:t>
            </w:r>
            <w:r>
              <w:rPr>
                <w:i/>
                <w:spacing w:val="-5"/>
                <w:sz w:val="24"/>
              </w:rPr>
              <w:t xml:space="preserve"> </w:t>
            </w:r>
            <w:r>
              <w:rPr>
                <w:i/>
                <w:sz w:val="24"/>
              </w:rPr>
              <w:t>на</w:t>
            </w:r>
            <w:r>
              <w:rPr>
                <w:i/>
                <w:spacing w:val="-3"/>
                <w:sz w:val="24"/>
              </w:rPr>
              <w:t xml:space="preserve"> </w:t>
            </w:r>
            <w:r>
              <w:rPr>
                <w:i/>
                <w:sz w:val="24"/>
              </w:rPr>
              <w:t>поведение</w:t>
            </w:r>
            <w:r>
              <w:rPr>
                <w:i/>
                <w:spacing w:val="-3"/>
                <w:sz w:val="24"/>
              </w:rPr>
              <w:t xml:space="preserve"> </w:t>
            </w:r>
            <w:r>
              <w:rPr>
                <w:i/>
                <w:sz w:val="24"/>
              </w:rPr>
              <w:t>като</w:t>
            </w:r>
            <w:r>
              <w:rPr>
                <w:i/>
                <w:spacing w:val="-3"/>
                <w:sz w:val="24"/>
              </w:rPr>
              <w:t xml:space="preserve"> </w:t>
            </w:r>
            <w:r>
              <w:rPr>
                <w:i/>
                <w:sz w:val="24"/>
              </w:rPr>
              <w:t>чакащ</w:t>
            </w:r>
            <w:r>
              <w:rPr>
                <w:i/>
                <w:spacing w:val="-3"/>
                <w:sz w:val="24"/>
              </w:rPr>
              <w:t xml:space="preserve"> </w:t>
            </w:r>
            <w:r>
              <w:rPr>
                <w:i/>
                <w:sz w:val="24"/>
              </w:rPr>
              <w:t>автобус</w:t>
            </w:r>
            <w:r>
              <w:rPr>
                <w:i/>
                <w:spacing w:val="-4"/>
                <w:sz w:val="24"/>
              </w:rPr>
              <w:t xml:space="preserve"> </w:t>
            </w:r>
            <w:r>
              <w:rPr>
                <w:i/>
                <w:sz w:val="24"/>
              </w:rPr>
              <w:t>и</w:t>
            </w:r>
            <w:r>
              <w:rPr>
                <w:i/>
                <w:spacing w:val="-1"/>
                <w:sz w:val="24"/>
              </w:rPr>
              <w:t xml:space="preserve"> </w:t>
            </w:r>
            <w:r>
              <w:rPr>
                <w:i/>
                <w:spacing w:val="-4"/>
                <w:sz w:val="24"/>
              </w:rPr>
              <w:t>като</w:t>
            </w:r>
          </w:p>
          <w:p w14:paraId="5687EA51" w14:textId="77777777" w:rsidR="00F13B3E" w:rsidRDefault="001A6649" w:rsidP="00A52C2E">
            <w:pPr>
              <w:pStyle w:val="TableParagraph"/>
              <w:spacing w:before="32"/>
              <w:jc w:val="center"/>
              <w:rPr>
                <w:i/>
                <w:sz w:val="24"/>
              </w:rPr>
            </w:pPr>
            <w:r>
              <w:rPr>
                <w:i/>
                <w:sz w:val="24"/>
              </w:rPr>
              <w:t>пътник</w:t>
            </w:r>
            <w:r>
              <w:rPr>
                <w:i/>
                <w:spacing w:val="-5"/>
                <w:sz w:val="24"/>
              </w:rPr>
              <w:t xml:space="preserve"> </w:t>
            </w:r>
            <w:r>
              <w:rPr>
                <w:i/>
                <w:sz w:val="24"/>
              </w:rPr>
              <w:t>в</w:t>
            </w:r>
            <w:r>
              <w:rPr>
                <w:i/>
                <w:spacing w:val="-3"/>
                <w:sz w:val="24"/>
              </w:rPr>
              <w:t xml:space="preserve"> </w:t>
            </w:r>
            <w:r>
              <w:rPr>
                <w:i/>
                <w:sz w:val="24"/>
              </w:rPr>
              <w:t>превозното</w:t>
            </w:r>
            <w:r>
              <w:rPr>
                <w:i/>
                <w:spacing w:val="-3"/>
                <w:sz w:val="24"/>
              </w:rPr>
              <w:t xml:space="preserve"> </w:t>
            </w:r>
            <w:r>
              <w:rPr>
                <w:i/>
                <w:spacing w:val="-2"/>
                <w:sz w:val="24"/>
              </w:rPr>
              <w:t>средство.</w:t>
            </w:r>
          </w:p>
        </w:tc>
      </w:tr>
      <w:tr w:rsidR="00F13B3E" w14:paraId="6F20EA17" w14:textId="77777777">
        <w:trPr>
          <w:trHeight w:val="1223"/>
        </w:trPr>
        <w:tc>
          <w:tcPr>
            <w:tcW w:w="2268" w:type="dxa"/>
            <w:vMerge/>
            <w:tcBorders>
              <w:top w:val="nil"/>
            </w:tcBorders>
          </w:tcPr>
          <w:p w14:paraId="0AFD39AB" w14:textId="77777777" w:rsidR="00F13B3E" w:rsidRDefault="00F13B3E" w:rsidP="00A52C2E">
            <w:pPr>
              <w:jc w:val="center"/>
              <w:rPr>
                <w:sz w:val="2"/>
                <w:szCs w:val="2"/>
              </w:rPr>
            </w:pPr>
          </w:p>
        </w:tc>
        <w:tc>
          <w:tcPr>
            <w:tcW w:w="2976" w:type="dxa"/>
          </w:tcPr>
          <w:p w14:paraId="2F99FC4F" w14:textId="77777777" w:rsidR="00F13B3E" w:rsidRDefault="001A6649" w:rsidP="00A52C2E">
            <w:pPr>
              <w:pStyle w:val="TableParagraph"/>
              <w:spacing w:line="276" w:lineRule="auto"/>
              <w:jc w:val="center"/>
              <w:rPr>
                <w:sz w:val="24"/>
              </w:rPr>
            </w:pPr>
            <w:r>
              <w:rPr>
                <w:sz w:val="24"/>
              </w:rPr>
              <w:t>Правила</w:t>
            </w:r>
            <w:r>
              <w:rPr>
                <w:spacing w:val="-13"/>
                <w:sz w:val="24"/>
              </w:rPr>
              <w:t xml:space="preserve"> </w:t>
            </w:r>
            <w:r>
              <w:rPr>
                <w:sz w:val="24"/>
              </w:rPr>
              <w:t>за</w:t>
            </w:r>
            <w:r>
              <w:rPr>
                <w:spacing w:val="-13"/>
                <w:sz w:val="24"/>
              </w:rPr>
              <w:t xml:space="preserve"> </w:t>
            </w:r>
            <w:r>
              <w:rPr>
                <w:sz w:val="24"/>
              </w:rPr>
              <w:t>движение</w:t>
            </w:r>
            <w:r>
              <w:rPr>
                <w:spacing w:val="-13"/>
                <w:sz w:val="24"/>
              </w:rPr>
              <w:t xml:space="preserve"> </w:t>
            </w:r>
            <w:r>
              <w:rPr>
                <w:sz w:val="24"/>
              </w:rPr>
              <w:t>в жилищна зона</w:t>
            </w:r>
          </w:p>
        </w:tc>
        <w:tc>
          <w:tcPr>
            <w:tcW w:w="2695" w:type="dxa"/>
          </w:tcPr>
          <w:p w14:paraId="41713C77" w14:textId="77777777" w:rsidR="00F13B3E" w:rsidRDefault="001A6649" w:rsidP="00A52C2E">
            <w:pPr>
              <w:pStyle w:val="TableParagraph"/>
              <w:spacing w:line="276" w:lineRule="auto"/>
              <w:ind w:left="114" w:right="290"/>
              <w:jc w:val="center"/>
              <w:rPr>
                <w:b/>
                <w:sz w:val="24"/>
              </w:rPr>
            </w:pPr>
            <w:r>
              <w:rPr>
                <w:b/>
                <w:sz w:val="24"/>
              </w:rPr>
              <w:t>Моят път до детската</w:t>
            </w:r>
            <w:r>
              <w:rPr>
                <w:b/>
                <w:spacing w:val="-15"/>
                <w:sz w:val="24"/>
              </w:rPr>
              <w:t xml:space="preserve"> </w:t>
            </w:r>
            <w:r>
              <w:rPr>
                <w:b/>
                <w:sz w:val="24"/>
              </w:rPr>
              <w:t>градина</w:t>
            </w:r>
          </w:p>
        </w:tc>
        <w:tc>
          <w:tcPr>
            <w:tcW w:w="6804" w:type="dxa"/>
          </w:tcPr>
          <w:p w14:paraId="30296BEF" w14:textId="77777777" w:rsidR="00F13B3E" w:rsidRDefault="001A6649" w:rsidP="00A52C2E">
            <w:pPr>
              <w:pStyle w:val="TableParagraph"/>
              <w:spacing w:line="276" w:lineRule="auto"/>
              <w:jc w:val="center"/>
              <w:rPr>
                <w:sz w:val="24"/>
              </w:rPr>
            </w:pPr>
            <w:r>
              <w:rPr>
                <w:sz w:val="24"/>
              </w:rPr>
              <w:t>Има</w:t>
            </w:r>
            <w:r>
              <w:rPr>
                <w:spacing w:val="-8"/>
                <w:sz w:val="24"/>
              </w:rPr>
              <w:t xml:space="preserve"> </w:t>
            </w:r>
            <w:r>
              <w:rPr>
                <w:sz w:val="24"/>
              </w:rPr>
              <w:t>практически</w:t>
            </w:r>
            <w:r>
              <w:rPr>
                <w:spacing w:val="-6"/>
                <w:sz w:val="24"/>
              </w:rPr>
              <w:t xml:space="preserve"> </w:t>
            </w:r>
            <w:r>
              <w:rPr>
                <w:sz w:val="24"/>
              </w:rPr>
              <w:t>план</w:t>
            </w:r>
            <w:r>
              <w:rPr>
                <w:spacing w:val="-8"/>
                <w:sz w:val="24"/>
              </w:rPr>
              <w:t xml:space="preserve"> </w:t>
            </w:r>
            <w:r>
              <w:rPr>
                <w:sz w:val="24"/>
              </w:rPr>
              <w:t>за</w:t>
            </w:r>
            <w:r>
              <w:rPr>
                <w:spacing w:val="-7"/>
                <w:sz w:val="24"/>
              </w:rPr>
              <w:t xml:space="preserve"> </w:t>
            </w:r>
            <w:r>
              <w:rPr>
                <w:sz w:val="24"/>
              </w:rPr>
              <w:t>безопасно</w:t>
            </w:r>
            <w:r>
              <w:rPr>
                <w:spacing w:val="-6"/>
                <w:sz w:val="24"/>
              </w:rPr>
              <w:t xml:space="preserve"> </w:t>
            </w:r>
            <w:r>
              <w:rPr>
                <w:sz w:val="24"/>
              </w:rPr>
              <w:t>придвижване.</w:t>
            </w:r>
            <w:r>
              <w:rPr>
                <w:spacing w:val="-6"/>
                <w:sz w:val="24"/>
              </w:rPr>
              <w:t xml:space="preserve"> </w:t>
            </w:r>
            <w:r>
              <w:rPr>
                <w:sz w:val="24"/>
              </w:rPr>
              <w:t>Изразява готовност за спазване на правила за придвижване. Познава безопасния маршрут до детската градина.</w:t>
            </w:r>
          </w:p>
          <w:p w14:paraId="401E8D56" w14:textId="77777777" w:rsidR="00F13B3E" w:rsidRDefault="001A6649" w:rsidP="00A52C2E">
            <w:pPr>
              <w:pStyle w:val="TableParagraph"/>
              <w:spacing w:line="257" w:lineRule="exact"/>
              <w:jc w:val="center"/>
              <w:rPr>
                <w:i/>
                <w:sz w:val="24"/>
              </w:rPr>
            </w:pPr>
            <w:r>
              <w:rPr>
                <w:i/>
                <w:sz w:val="24"/>
              </w:rPr>
              <w:t>*Придвижване</w:t>
            </w:r>
            <w:r>
              <w:rPr>
                <w:i/>
                <w:spacing w:val="-6"/>
                <w:sz w:val="24"/>
              </w:rPr>
              <w:t xml:space="preserve"> </w:t>
            </w:r>
            <w:r>
              <w:rPr>
                <w:i/>
                <w:sz w:val="24"/>
              </w:rPr>
              <w:t>с</w:t>
            </w:r>
            <w:r>
              <w:rPr>
                <w:i/>
                <w:spacing w:val="-6"/>
                <w:sz w:val="24"/>
              </w:rPr>
              <w:t xml:space="preserve"> </w:t>
            </w:r>
            <w:r>
              <w:rPr>
                <w:i/>
                <w:sz w:val="24"/>
              </w:rPr>
              <w:t>възрастен,</w:t>
            </w:r>
            <w:r>
              <w:rPr>
                <w:i/>
                <w:spacing w:val="-6"/>
                <w:sz w:val="24"/>
              </w:rPr>
              <w:t xml:space="preserve"> </w:t>
            </w:r>
            <w:r>
              <w:rPr>
                <w:i/>
                <w:sz w:val="24"/>
              </w:rPr>
              <w:t>безопасен</w:t>
            </w:r>
            <w:r>
              <w:rPr>
                <w:i/>
                <w:spacing w:val="-5"/>
                <w:sz w:val="24"/>
              </w:rPr>
              <w:t xml:space="preserve"> </w:t>
            </w:r>
            <w:r>
              <w:rPr>
                <w:i/>
                <w:spacing w:val="-4"/>
                <w:sz w:val="24"/>
              </w:rPr>
              <w:t>път.</w:t>
            </w:r>
          </w:p>
        </w:tc>
      </w:tr>
    </w:tbl>
    <w:p w14:paraId="5CC169FE" w14:textId="77777777" w:rsidR="00F13B3E" w:rsidRDefault="00F13B3E" w:rsidP="00A52C2E">
      <w:pPr>
        <w:pStyle w:val="TableParagraph"/>
        <w:spacing w:line="257" w:lineRule="exact"/>
        <w:jc w:val="center"/>
        <w:rPr>
          <w:i/>
          <w:sz w:val="24"/>
        </w:rPr>
        <w:sectPr w:rsidR="00F13B3E">
          <w:pgSz w:w="16840" w:h="11910" w:orient="landscape"/>
          <w:pgMar w:top="780" w:right="850" w:bottom="0" w:left="992" w:header="720" w:footer="720" w:gutter="0"/>
          <w:cols w:space="720"/>
        </w:sectPr>
      </w:pPr>
    </w:p>
    <w:p w14:paraId="030C1603" w14:textId="77777777" w:rsidR="00F13B3E" w:rsidRDefault="00F13B3E" w:rsidP="00A52C2E">
      <w:pPr>
        <w:pStyle w:val="BodyText"/>
        <w:spacing w:before="3"/>
        <w:jc w:val="center"/>
        <w:rPr>
          <w:b/>
          <w:sz w:val="2"/>
        </w:rPr>
      </w:pPr>
    </w:p>
    <w:tbl>
      <w:tblPr>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976"/>
        <w:gridCol w:w="2695"/>
        <w:gridCol w:w="6804"/>
      </w:tblGrid>
      <w:tr w:rsidR="00F13B3E" w14:paraId="188B2492" w14:textId="77777777">
        <w:trPr>
          <w:trHeight w:val="2219"/>
        </w:trPr>
        <w:tc>
          <w:tcPr>
            <w:tcW w:w="2268" w:type="dxa"/>
          </w:tcPr>
          <w:p w14:paraId="01B51150" w14:textId="77777777" w:rsidR="00F13B3E" w:rsidRDefault="001A6649" w:rsidP="00A52C2E">
            <w:pPr>
              <w:pStyle w:val="TableParagraph"/>
              <w:spacing w:line="270" w:lineRule="exact"/>
              <w:ind w:left="115"/>
              <w:jc w:val="center"/>
              <w:rPr>
                <w:sz w:val="24"/>
              </w:rPr>
            </w:pPr>
            <w:r>
              <w:rPr>
                <w:sz w:val="24"/>
              </w:rPr>
              <w:t>Пътна</w:t>
            </w:r>
            <w:r>
              <w:rPr>
                <w:spacing w:val="-2"/>
                <w:sz w:val="24"/>
              </w:rPr>
              <w:t xml:space="preserve"> среда</w:t>
            </w:r>
          </w:p>
        </w:tc>
        <w:tc>
          <w:tcPr>
            <w:tcW w:w="2976" w:type="dxa"/>
          </w:tcPr>
          <w:p w14:paraId="1A65E197" w14:textId="77777777" w:rsidR="00F13B3E" w:rsidRDefault="001A6649" w:rsidP="00A52C2E">
            <w:pPr>
              <w:pStyle w:val="TableParagraph"/>
              <w:spacing w:line="270" w:lineRule="exact"/>
              <w:jc w:val="center"/>
              <w:rPr>
                <w:sz w:val="24"/>
              </w:rPr>
            </w:pPr>
            <w:r>
              <w:rPr>
                <w:sz w:val="24"/>
              </w:rPr>
              <w:t>Пътни</w:t>
            </w:r>
            <w:r>
              <w:rPr>
                <w:spacing w:val="-8"/>
                <w:sz w:val="24"/>
              </w:rPr>
              <w:t xml:space="preserve"> </w:t>
            </w:r>
            <w:r>
              <w:rPr>
                <w:sz w:val="24"/>
              </w:rPr>
              <w:t>превозни</w:t>
            </w:r>
            <w:r>
              <w:rPr>
                <w:spacing w:val="-5"/>
                <w:sz w:val="24"/>
              </w:rPr>
              <w:t xml:space="preserve"> </w:t>
            </w:r>
            <w:r>
              <w:rPr>
                <w:spacing w:val="-2"/>
                <w:sz w:val="24"/>
              </w:rPr>
              <w:t>средства</w:t>
            </w:r>
          </w:p>
        </w:tc>
        <w:tc>
          <w:tcPr>
            <w:tcW w:w="2695" w:type="dxa"/>
          </w:tcPr>
          <w:p w14:paraId="518C18D2" w14:textId="77777777" w:rsidR="00F13B3E" w:rsidRDefault="001A6649" w:rsidP="00A52C2E">
            <w:pPr>
              <w:pStyle w:val="TableParagraph"/>
              <w:spacing w:line="235" w:lineRule="auto"/>
              <w:ind w:left="114" w:right="960"/>
              <w:jc w:val="center"/>
              <w:rPr>
                <w:b/>
                <w:sz w:val="24"/>
              </w:rPr>
            </w:pPr>
            <w:r>
              <w:rPr>
                <w:b/>
                <w:sz w:val="24"/>
              </w:rPr>
              <w:t>Изправност</w:t>
            </w:r>
            <w:r>
              <w:rPr>
                <w:b/>
                <w:spacing w:val="-15"/>
                <w:sz w:val="24"/>
              </w:rPr>
              <w:t xml:space="preserve"> </w:t>
            </w:r>
            <w:r>
              <w:rPr>
                <w:b/>
                <w:sz w:val="24"/>
              </w:rPr>
              <w:t xml:space="preserve">на </w:t>
            </w:r>
            <w:r>
              <w:rPr>
                <w:b/>
                <w:spacing w:val="-2"/>
                <w:sz w:val="24"/>
              </w:rPr>
              <w:t>велосипеда</w:t>
            </w:r>
          </w:p>
        </w:tc>
        <w:tc>
          <w:tcPr>
            <w:tcW w:w="6804" w:type="dxa"/>
          </w:tcPr>
          <w:p w14:paraId="06A100A2" w14:textId="77777777" w:rsidR="00F13B3E" w:rsidRDefault="001A6649" w:rsidP="00A52C2E">
            <w:pPr>
              <w:pStyle w:val="TableParagraph"/>
              <w:spacing w:line="276" w:lineRule="auto"/>
              <w:jc w:val="center"/>
              <w:rPr>
                <w:sz w:val="24"/>
              </w:rPr>
            </w:pPr>
            <w:r>
              <w:rPr>
                <w:sz w:val="24"/>
              </w:rPr>
              <w:t>Разпознава</w:t>
            </w:r>
            <w:r>
              <w:rPr>
                <w:spacing w:val="-6"/>
                <w:sz w:val="24"/>
              </w:rPr>
              <w:t xml:space="preserve"> </w:t>
            </w:r>
            <w:r>
              <w:rPr>
                <w:sz w:val="24"/>
              </w:rPr>
              <w:t>основните</w:t>
            </w:r>
            <w:r>
              <w:rPr>
                <w:spacing w:val="-6"/>
                <w:sz w:val="24"/>
              </w:rPr>
              <w:t xml:space="preserve"> </w:t>
            </w:r>
            <w:r>
              <w:rPr>
                <w:sz w:val="24"/>
              </w:rPr>
              <w:t>части</w:t>
            </w:r>
            <w:r>
              <w:rPr>
                <w:spacing w:val="-4"/>
                <w:sz w:val="24"/>
              </w:rPr>
              <w:t xml:space="preserve"> </w:t>
            </w:r>
            <w:r>
              <w:rPr>
                <w:sz w:val="24"/>
              </w:rPr>
              <w:t>на</w:t>
            </w:r>
            <w:r>
              <w:rPr>
                <w:spacing w:val="-6"/>
                <w:sz w:val="24"/>
              </w:rPr>
              <w:t xml:space="preserve"> </w:t>
            </w:r>
            <w:r>
              <w:rPr>
                <w:sz w:val="24"/>
              </w:rPr>
              <w:t>велосипеда</w:t>
            </w:r>
            <w:r>
              <w:rPr>
                <w:spacing w:val="-6"/>
                <w:sz w:val="24"/>
              </w:rPr>
              <w:t xml:space="preserve"> </w:t>
            </w:r>
            <w:r>
              <w:rPr>
                <w:sz w:val="24"/>
              </w:rPr>
              <w:t>и</w:t>
            </w:r>
            <w:r>
              <w:rPr>
                <w:spacing w:val="-6"/>
                <w:sz w:val="24"/>
              </w:rPr>
              <w:t xml:space="preserve"> </w:t>
            </w:r>
            <w:r>
              <w:rPr>
                <w:sz w:val="24"/>
              </w:rPr>
              <w:t>техните</w:t>
            </w:r>
            <w:r>
              <w:rPr>
                <w:spacing w:val="-6"/>
                <w:sz w:val="24"/>
              </w:rPr>
              <w:t xml:space="preserve"> </w:t>
            </w:r>
            <w:r>
              <w:rPr>
                <w:sz w:val="24"/>
              </w:rPr>
              <w:t>функции. Знае значението на безопасност и изправност на велосипед.</w:t>
            </w:r>
          </w:p>
          <w:p w14:paraId="69A20E08" w14:textId="77777777" w:rsidR="00F13B3E" w:rsidRDefault="001A6649" w:rsidP="00A52C2E">
            <w:pPr>
              <w:pStyle w:val="TableParagraph"/>
              <w:spacing w:line="276" w:lineRule="auto"/>
              <w:jc w:val="center"/>
              <w:rPr>
                <w:sz w:val="24"/>
              </w:rPr>
            </w:pPr>
            <w:r>
              <w:rPr>
                <w:sz w:val="24"/>
              </w:rPr>
              <w:t>Разбира</w:t>
            </w:r>
            <w:r>
              <w:rPr>
                <w:spacing w:val="-5"/>
                <w:sz w:val="24"/>
              </w:rPr>
              <w:t xml:space="preserve"> </w:t>
            </w:r>
            <w:r>
              <w:rPr>
                <w:sz w:val="24"/>
              </w:rPr>
              <w:t>личната</w:t>
            </w:r>
            <w:r>
              <w:rPr>
                <w:spacing w:val="-5"/>
                <w:sz w:val="24"/>
              </w:rPr>
              <w:t xml:space="preserve"> </w:t>
            </w:r>
            <w:r>
              <w:rPr>
                <w:sz w:val="24"/>
              </w:rPr>
              <w:t>безопасност</w:t>
            </w:r>
            <w:r>
              <w:rPr>
                <w:spacing w:val="-4"/>
                <w:sz w:val="24"/>
              </w:rPr>
              <w:t xml:space="preserve"> </w:t>
            </w:r>
            <w:r>
              <w:rPr>
                <w:sz w:val="24"/>
              </w:rPr>
              <w:t>във</w:t>
            </w:r>
            <w:r>
              <w:rPr>
                <w:spacing w:val="-5"/>
                <w:sz w:val="24"/>
              </w:rPr>
              <w:t xml:space="preserve"> </w:t>
            </w:r>
            <w:r>
              <w:rPr>
                <w:sz w:val="24"/>
              </w:rPr>
              <w:t>връзка</w:t>
            </w:r>
            <w:r>
              <w:rPr>
                <w:spacing w:val="-5"/>
                <w:sz w:val="24"/>
              </w:rPr>
              <w:t xml:space="preserve"> </w:t>
            </w:r>
            <w:r>
              <w:rPr>
                <w:sz w:val="24"/>
              </w:rPr>
              <w:t>с</w:t>
            </w:r>
            <w:r>
              <w:rPr>
                <w:spacing w:val="-5"/>
                <w:sz w:val="24"/>
              </w:rPr>
              <w:t xml:space="preserve"> </w:t>
            </w:r>
            <w:r>
              <w:rPr>
                <w:sz w:val="24"/>
              </w:rPr>
              <w:t>изправността</w:t>
            </w:r>
            <w:r>
              <w:rPr>
                <w:spacing w:val="-5"/>
                <w:sz w:val="24"/>
              </w:rPr>
              <w:t xml:space="preserve"> </w:t>
            </w:r>
            <w:r>
              <w:rPr>
                <w:sz w:val="24"/>
              </w:rPr>
              <w:t xml:space="preserve">на </w:t>
            </w:r>
            <w:r>
              <w:rPr>
                <w:spacing w:val="-2"/>
                <w:sz w:val="24"/>
              </w:rPr>
              <w:t>велосипеда.</w:t>
            </w:r>
          </w:p>
          <w:p w14:paraId="0901382E" w14:textId="77777777" w:rsidR="00F13B3E" w:rsidRDefault="001A6649" w:rsidP="00A52C2E">
            <w:pPr>
              <w:pStyle w:val="TableParagraph"/>
              <w:jc w:val="center"/>
              <w:rPr>
                <w:i/>
                <w:sz w:val="24"/>
              </w:rPr>
            </w:pPr>
            <w:r>
              <w:rPr>
                <w:i/>
                <w:sz w:val="24"/>
              </w:rPr>
              <w:t>*Велосипед</w:t>
            </w:r>
            <w:r>
              <w:rPr>
                <w:i/>
                <w:spacing w:val="-5"/>
                <w:sz w:val="24"/>
              </w:rPr>
              <w:t xml:space="preserve"> </w:t>
            </w:r>
            <w:r>
              <w:rPr>
                <w:i/>
                <w:sz w:val="24"/>
              </w:rPr>
              <w:t>без</w:t>
            </w:r>
            <w:r>
              <w:rPr>
                <w:i/>
                <w:spacing w:val="-4"/>
                <w:sz w:val="24"/>
              </w:rPr>
              <w:t xml:space="preserve"> </w:t>
            </w:r>
            <w:r>
              <w:rPr>
                <w:i/>
                <w:sz w:val="24"/>
              </w:rPr>
              <w:t>помощни</w:t>
            </w:r>
            <w:r>
              <w:rPr>
                <w:i/>
                <w:spacing w:val="-3"/>
                <w:sz w:val="24"/>
              </w:rPr>
              <w:t xml:space="preserve"> </w:t>
            </w:r>
            <w:r>
              <w:rPr>
                <w:i/>
                <w:spacing w:val="-2"/>
                <w:sz w:val="24"/>
              </w:rPr>
              <w:t>колела,</w:t>
            </w:r>
          </w:p>
          <w:p w14:paraId="0ED4E613" w14:textId="77777777" w:rsidR="00F13B3E" w:rsidRDefault="001A6649" w:rsidP="00A52C2E">
            <w:pPr>
              <w:pStyle w:val="TableParagraph"/>
              <w:spacing w:before="28" w:line="268" w:lineRule="auto"/>
              <w:ind w:right="208"/>
              <w:jc w:val="center"/>
              <w:rPr>
                <w:i/>
                <w:sz w:val="24"/>
              </w:rPr>
            </w:pPr>
            <w:r>
              <w:rPr>
                <w:i/>
                <w:sz w:val="24"/>
              </w:rPr>
              <w:t>дете-велосипедист,</w:t>
            </w:r>
            <w:r>
              <w:rPr>
                <w:i/>
                <w:spacing w:val="-5"/>
                <w:sz w:val="24"/>
              </w:rPr>
              <w:t xml:space="preserve"> </w:t>
            </w:r>
            <w:r>
              <w:rPr>
                <w:i/>
                <w:sz w:val="24"/>
              </w:rPr>
              <w:t>устройство</w:t>
            </w:r>
            <w:r>
              <w:rPr>
                <w:i/>
                <w:spacing w:val="-7"/>
                <w:sz w:val="24"/>
              </w:rPr>
              <w:t xml:space="preserve"> </w:t>
            </w:r>
            <w:r>
              <w:rPr>
                <w:i/>
                <w:sz w:val="24"/>
              </w:rPr>
              <w:t>за</w:t>
            </w:r>
            <w:r>
              <w:rPr>
                <w:i/>
                <w:spacing w:val="-7"/>
                <w:sz w:val="24"/>
              </w:rPr>
              <w:t xml:space="preserve"> </w:t>
            </w:r>
            <w:r>
              <w:rPr>
                <w:i/>
                <w:sz w:val="24"/>
              </w:rPr>
              <w:t>излъчване</w:t>
            </w:r>
            <w:r>
              <w:rPr>
                <w:i/>
                <w:spacing w:val="-6"/>
                <w:sz w:val="24"/>
              </w:rPr>
              <w:t xml:space="preserve"> </w:t>
            </w:r>
            <w:r>
              <w:rPr>
                <w:i/>
                <w:sz w:val="24"/>
              </w:rPr>
              <w:t>на</w:t>
            </w:r>
            <w:r>
              <w:rPr>
                <w:i/>
                <w:spacing w:val="-7"/>
                <w:sz w:val="24"/>
              </w:rPr>
              <w:t xml:space="preserve"> </w:t>
            </w:r>
            <w:r>
              <w:rPr>
                <w:i/>
                <w:sz w:val="24"/>
              </w:rPr>
              <w:t>бала</w:t>
            </w:r>
            <w:r>
              <w:rPr>
                <w:i/>
                <w:spacing w:val="-7"/>
                <w:sz w:val="24"/>
              </w:rPr>
              <w:t xml:space="preserve"> </w:t>
            </w:r>
            <w:r>
              <w:rPr>
                <w:i/>
                <w:sz w:val="24"/>
              </w:rPr>
              <w:t>или жълта светлина отпред и светлоотразител отзад.</w:t>
            </w:r>
          </w:p>
        </w:tc>
      </w:tr>
      <w:tr w:rsidR="00F13B3E" w14:paraId="645123E7" w14:textId="77777777">
        <w:trPr>
          <w:trHeight w:val="1266"/>
        </w:trPr>
        <w:tc>
          <w:tcPr>
            <w:tcW w:w="2268" w:type="dxa"/>
          </w:tcPr>
          <w:p w14:paraId="2D06BB53" w14:textId="77777777" w:rsidR="00F13B3E" w:rsidRDefault="00F13B3E" w:rsidP="00A52C2E">
            <w:pPr>
              <w:pStyle w:val="TableParagraph"/>
              <w:ind w:left="0"/>
              <w:jc w:val="center"/>
              <w:rPr>
                <w:sz w:val="24"/>
              </w:rPr>
            </w:pPr>
          </w:p>
        </w:tc>
        <w:tc>
          <w:tcPr>
            <w:tcW w:w="2976" w:type="dxa"/>
          </w:tcPr>
          <w:p w14:paraId="764D2129" w14:textId="77777777" w:rsidR="00F13B3E" w:rsidRDefault="001A6649" w:rsidP="00A52C2E">
            <w:pPr>
              <w:pStyle w:val="TableParagraph"/>
              <w:spacing w:line="270" w:lineRule="exact"/>
              <w:jc w:val="center"/>
              <w:rPr>
                <w:sz w:val="24"/>
              </w:rPr>
            </w:pPr>
            <w:r>
              <w:rPr>
                <w:sz w:val="24"/>
              </w:rPr>
              <w:t>Пътни</w:t>
            </w:r>
            <w:r>
              <w:rPr>
                <w:spacing w:val="-3"/>
                <w:sz w:val="24"/>
              </w:rPr>
              <w:t xml:space="preserve"> </w:t>
            </w:r>
            <w:r>
              <w:rPr>
                <w:spacing w:val="-2"/>
                <w:sz w:val="24"/>
              </w:rPr>
              <w:t>знаци</w:t>
            </w:r>
          </w:p>
        </w:tc>
        <w:tc>
          <w:tcPr>
            <w:tcW w:w="2695" w:type="dxa"/>
          </w:tcPr>
          <w:p w14:paraId="07FE2313" w14:textId="77777777" w:rsidR="00F13B3E" w:rsidRDefault="001A6649" w:rsidP="00A52C2E">
            <w:pPr>
              <w:pStyle w:val="TableParagraph"/>
              <w:spacing w:line="278" w:lineRule="auto"/>
              <w:ind w:left="114" w:right="290"/>
              <w:jc w:val="center"/>
              <w:rPr>
                <w:b/>
                <w:sz w:val="24"/>
              </w:rPr>
            </w:pPr>
            <w:r>
              <w:rPr>
                <w:b/>
                <w:sz w:val="24"/>
              </w:rPr>
              <w:t>Кои</w:t>
            </w:r>
            <w:r>
              <w:rPr>
                <w:b/>
                <w:spacing w:val="-15"/>
                <w:sz w:val="24"/>
              </w:rPr>
              <w:t xml:space="preserve"> </w:t>
            </w:r>
            <w:r>
              <w:rPr>
                <w:b/>
                <w:sz w:val="24"/>
              </w:rPr>
              <w:t>знаци</w:t>
            </w:r>
            <w:r>
              <w:rPr>
                <w:b/>
                <w:spacing w:val="-15"/>
                <w:sz w:val="24"/>
              </w:rPr>
              <w:t xml:space="preserve"> </w:t>
            </w:r>
            <w:r>
              <w:rPr>
                <w:b/>
                <w:sz w:val="24"/>
              </w:rPr>
              <w:t xml:space="preserve">познава </w:t>
            </w:r>
            <w:r>
              <w:rPr>
                <w:b/>
                <w:spacing w:val="-2"/>
                <w:sz w:val="24"/>
              </w:rPr>
              <w:t>велосипедиста?</w:t>
            </w:r>
          </w:p>
        </w:tc>
        <w:tc>
          <w:tcPr>
            <w:tcW w:w="6804" w:type="dxa"/>
          </w:tcPr>
          <w:p w14:paraId="3B944913" w14:textId="77777777" w:rsidR="00F13B3E" w:rsidRDefault="001A6649" w:rsidP="00A52C2E">
            <w:pPr>
              <w:pStyle w:val="TableParagraph"/>
              <w:spacing w:line="278" w:lineRule="auto"/>
              <w:ind w:right="581"/>
              <w:jc w:val="center"/>
              <w:rPr>
                <w:sz w:val="24"/>
              </w:rPr>
            </w:pPr>
            <w:r>
              <w:rPr>
                <w:sz w:val="24"/>
              </w:rPr>
              <w:t>Знае</w:t>
            </w:r>
            <w:r>
              <w:rPr>
                <w:spacing w:val="-7"/>
                <w:sz w:val="24"/>
              </w:rPr>
              <w:t xml:space="preserve"> </w:t>
            </w:r>
            <w:r>
              <w:rPr>
                <w:sz w:val="24"/>
              </w:rPr>
              <w:t>как</w:t>
            </w:r>
            <w:r>
              <w:rPr>
                <w:spacing w:val="-5"/>
                <w:sz w:val="24"/>
              </w:rPr>
              <w:t xml:space="preserve"> </w:t>
            </w:r>
            <w:r>
              <w:rPr>
                <w:sz w:val="24"/>
              </w:rPr>
              <w:t>да</w:t>
            </w:r>
            <w:r>
              <w:rPr>
                <w:spacing w:val="-7"/>
                <w:sz w:val="24"/>
              </w:rPr>
              <w:t xml:space="preserve"> </w:t>
            </w:r>
            <w:r>
              <w:rPr>
                <w:sz w:val="24"/>
              </w:rPr>
              <w:t>регулира</w:t>
            </w:r>
            <w:r>
              <w:rPr>
                <w:spacing w:val="-7"/>
                <w:sz w:val="24"/>
              </w:rPr>
              <w:t xml:space="preserve"> </w:t>
            </w:r>
            <w:r>
              <w:rPr>
                <w:sz w:val="24"/>
              </w:rPr>
              <w:t>поведението,</w:t>
            </w:r>
            <w:r>
              <w:rPr>
                <w:spacing w:val="-6"/>
                <w:sz w:val="24"/>
              </w:rPr>
              <w:t xml:space="preserve"> </w:t>
            </w:r>
            <w:r>
              <w:rPr>
                <w:sz w:val="24"/>
              </w:rPr>
              <w:t>съобразно</w:t>
            </w:r>
            <w:r>
              <w:rPr>
                <w:spacing w:val="-6"/>
                <w:sz w:val="24"/>
              </w:rPr>
              <w:t xml:space="preserve"> </w:t>
            </w:r>
            <w:r>
              <w:rPr>
                <w:sz w:val="24"/>
              </w:rPr>
              <w:t>знаците. Познава пътни знаци за велосипедисти.</w:t>
            </w:r>
          </w:p>
          <w:p w14:paraId="42C42815" w14:textId="77777777" w:rsidR="00F13B3E" w:rsidRDefault="001A6649" w:rsidP="00A52C2E">
            <w:pPr>
              <w:pStyle w:val="TableParagraph"/>
              <w:spacing w:line="272" w:lineRule="exact"/>
              <w:jc w:val="center"/>
              <w:rPr>
                <w:i/>
                <w:sz w:val="24"/>
              </w:rPr>
            </w:pPr>
            <w:r>
              <w:rPr>
                <w:i/>
                <w:sz w:val="24"/>
              </w:rPr>
              <w:t>*Предупредителни</w:t>
            </w:r>
            <w:r>
              <w:rPr>
                <w:i/>
                <w:spacing w:val="-7"/>
                <w:sz w:val="24"/>
              </w:rPr>
              <w:t xml:space="preserve"> </w:t>
            </w:r>
            <w:r>
              <w:rPr>
                <w:i/>
                <w:sz w:val="24"/>
              </w:rPr>
              <w:t>знаци</w:t>
            </w:r>
            <w:r>
              <w:rPr>
                <w:i/>
                <w:spacing w:val="-4"/>
                <w:sz w:val="24"/>
              </w:rPr>
              <w:t xml:space="preserve"> </w:t>
            </w:r>
            <w:r>
              <w:rPr>
                <w:i/>
                <w:sz w:val="24"/>
              </w:rPr>
              <w:t>за</w:t>
            </w:r>
            <w:r>
              <w:rPr>
                <w:i/>
                <w:spacing w:val="-4"/>
                <w:sz w:val="24"/>
              </w:rPr>
              <w:t xml:space="preserve"> </w:t>
            </w:r>
            <w:r>
              <w:rPr>
                <w:i/>
                <w:sz w:val="24"/>
              </w:rPr>
              <w:t>опасност</w:t>
            </w:r>
            <w:r>
              <w:rPr>
                <w:i/>
                <w:spacing w:val="-4"/>
                <w:sz w:val="24"/>
              </w:rPr>
              <w:t xml:space="preserve"> </w:t>
            </w:r>
            <w:r>
              <w:rPr>
                <w:i/>
                <w:sz w:val="24"/>
              </w:rPr>
              <w:t>–</w:t>
            </w:r>
            <w:r>
              <w:rPr>
                <w:i/>
                <w:spacing w:val="-4"/>
                <w:sz w:val="24"/>
              </w:rPr>
              <w:t xml:space="preserve"> А20,</w:t>
            </w:r>
          </w:p>
          <w:p w14:paraId="7A4280B9" w14:textId="77777777" w:rsidR="00F13B3E" w:rsidRDefault="001A6649" w:rsidP="00A52C2E">
            <w:pPr>
              <w:pStyle w:val="TableParagraph"/>
              <w:spacing w:before="30"/>
              <w:jc w:val="center"/>
              <w:rPr>
                <w:i/>
                <w:sz w:val="24"/>
              </w:rPr>
            </w:pPr>
            <w:r>
              <w:rPr>
                <w:i/>
                <w:sz w:val="24"/>
              </w:rPr>
              <w:t>забранителни знаци</w:t>
            </w:r>
            <w:r>
              <w:rPr>
                <w:i/>
                <w:spacing w:val="-1"/>
                <w:sz w:val="24"/>
              </w:rPr>
              <w:t xml:space="preserve"> </w:t>
            </w:r>
            <w:r>
              <w:rPr>
                <w:i/>
                <w:sz w:val="24"/>
              </w:rPr>
              <w:t>–</w:t>
            </w:r>
            <w:r>
              <w:rPr>
                <w:i/>
                <w:spacing w:val="1"/>
                <w:sz w:val="24"/>
              </w:rPr>
              <w:t xml:space="preserve"> </w:t>
            </w:r>
            <w:r>
              <w:rPr>
                <w:i/>
                <w:spacing w:val="-5"/>
                <w:sz w:val="24"/>
              </w:rPr>
              <w:t>Б9</w:t>
            </w:r>
          </w:p>
        </w:tc>
      </w:tr>
      <w:tr w:rsidR="00F13B3E" w14:paraId="043E7ABB" w14:textId="77777777">
        <w:trPr>
          <w:trHeight w:val="1175"/>
        </w:trPr>
        <w:tc>
          <w:tcPr>
            <w:tcW w:w="2268" w:type="dxa"/>
          </w:tcPr>
          <w:p w14:paraId="17DB47F0" w14:textId="77777777" w:rsidR="00F13B3E" w:rsidRDefault="001A6649" w:rsidP="00A52C2E">
            <w:pPr>
              <w:pStyle w:val="TableParagraph"/>
              <w:spacing w:line="237" w:lineRule="auto"/>
              <w:ind w:left="115" w:right="45"/>
              <w:jc w:val="center"/>
              <w:rPr>
                <w:sz w:val="24"/>
              </w:rPr>
            </w:pPr>
            <w:r>
              <w:rPr>
                <w:sz w:val="24"/>
              </w:rPr>
              <w:t>Правила</w:t>
            </w:r>
            <w:r>
              <w:rPr>
                <w:spacing w:val="-15"/>
                <w:sz w:val="24"/>
              </w:rPr>
              <w:t xml:space="preserve"> </w:t>
            </w:r>
            <w:r>
              <w:rPr>
                <w:sz w:val="24"/>
              </w:rPr>
              <w:t>и</w:t>
            </w:r>
            <w:r>
              <w:rPr>
                <w:spacing w:val="-15"/>
                <w:sz w:val="24"/>
              </w:rPr>
              <w:t xml:space="preserve"> </w:t>
            </w:r>
            <w:r>
              <w:rPr>
                <w:sz w:val="24"/>
              </w:rPr>
              <w:t xml:space="preserve">култура </w:t>
            </w:r>
            <w:r>
              <w:rPr>
                <w:spacing w:val="-6"/>
                <w:sz w:val="24"/>
              </w:rPr>
              <w:t>на</w:t>
            </w:r>
          </w:p>
          <w:p w14:paraId="52636EB2" w14:textId="77777777" w:rsidR="00F13B3E" w:rsidRDefault="001A6649" w:rsidP="00A52C2E">
            <w:pPr>
              <w:pStyle w:val="TableParagraph"/>
              <w:spacing w:before="33"/>
              <w:ind w:left="115"/>
              <w:jc w:val="center"/>
              <w:rPr>
                <w:sz w:val="24"/>
              </w:rPr>
            </w:pPr>
            <w:r>
              <w:rPr>
                <w:sz w:val="24"/>
              </w:rPr>
              <w:t>поведение</w:t>
            </w:r>
            <w:r>
              <w:rPr>
                <w:spacing w:val="-4"/>
                <w:sz w:val="24"/>
              </w:rPr>
              <w:t xml:space="preserve"> </w:t>
            </w:r>
            <w:r>
              <w:rPr>
                <w:sz w:val="24"/>
              </w:rPr>
              <w:t>на</w:t>
            </w:r>
            <w:r>
              <w:rPr>
                <w:spacing w:val="-4"/>
                <w:sz w:val="24"/>
              </w:rPr>
              <w:t xml:space="preserve"> пътя</w:t>
            </w:r>
          </w:p>
        </w:tc>
        <w:tc>
          <w:tcPr>
            <w:tcW w:w="2976" w:type="dxa"/>
          </w:tcPr>
          <w:p w14:paraId="4B9A7875" w14:textId="77777777" w:rsidR="00F13B3E" w:rsidRDefault="001A6649" w:rsidP="00A52C2E">
            <w:pPr>
              <w:pStyle w:val="TableParagraph"/>
              <w:spacing w:line="273" w:lineRule="auto"/>
              <w:jc w:val="center"/>
              <w:rPr>
                <w:sz w:val="24"/>
              </w:rPr>
            </w:pPr>
            <w:r>
              <w:rPr>
                <w:sz w:val="24"/>
              </w:rPr>
              <w:t>Основни правила за движение</w:t>
            </w:r>
            <w:r>
              <w:rPr>
                <w:spacing w:val="-15"/>
                <w:sz w:val="24"/>
              </w:rPr>
              <w:t xml:space="preserve"> </w:t>
            </w:r>
            <w:r>
              <w:rPr>
                <w:sz w:val="24"/>
              </w:rPr>
              <w:t>на</w:t>
            </w:r>
            <w:r>
              <w:rPr>
                <w:spacing w:val="-15"/>
                <w:sz w:val="24"/>
              </w:rPr>
              <w:t xml:space="preserve"> </w:t>
            </w:r>
            <w:r>
              <w:rPr>
                <w:sz w:val="24"/>
              </w:rPr>
              <w:t>велосипед</w:t>
            </w:r>
          </w:p>
        </w:tc>
        <w:tc>
          <w:tcPr>
            <w:tcW w:w="2695" w:type="dxa"/>
          </w:tcPr>
          <w:p w14:paraId="000BF986" w14:textId="77777777" w:rsidR="00F13B3E" w:rsidRDefault="001A6649" w:rsidP="00A52C2E">
            <w:pPr>
              <w:pStyle w:val="TableParagraph"/>
              <w:spacing w:line="273" w:lineRule="auto"/>
              <w:ind w:left="114" w:right="290"/>
              <w:jc w:val="center"/>
              <w:rPr>
                <w:b/>
                <w:sz w:val="24"/>
              </w:rPr>
            </w:pPr>
            <w:r>
              <w:rPr>
                <w:b/>
                <w:sz w:val="24"/>
              </w:rPr>
              <w:t>На</w:t>
            </w:r>
            <w:r>
              <w:rPr>
                <w:b/>
                <w:spacing w:val="-15"/>
                <w:sz w:val="24"/>
              </w:rPr>
              <w:t xml:space="preserve"> </w:t>
            </w:r>
            <w:r>
              <w:rPr>
                <w:b/>
                <w:sz w:val="24"/>
              </w:rPr>
              <w:t>площадката</w:t>
            </w:r>
            <w:r>
              <w:rPr>
                <w:b/>
                <w:spacing w:val="-15"/>
                <w:sz w:val="24"/>
              </w:rPr>
              <w:t xml:space="preserve"> </w:t>
            </w:r>
            <w:r>
              <w:rPr>
                <w:b/>
                <w:sz w:val="24"/>
              </w:rPr>
              <w:t xml:space="preserve">за </w:t>
            </w:r>
            <w:r>
              <w:rPr>
                <w:b/>
                <w:spacing w:val="-2"/>
                <w:sz w:val="24"/>
              </w:rPr>
              <w:t>велосипедисти</w:t>
            </w:r>
          </w:p>
        </w:tc>
        <w:tc>
          <w:tcPr>
            <w:tcW w:w="6804" w:type="dxa"/>
          </w:tcPr>
          <w:p w14:paraId="66703510" w14:textId="77777777" w:rsidR="00F13B3E" w:rsidRDefault="001A6649" w:rsidP="00A52C2E">
            <w:pPr>
              <w:pStyle w:val="TableParagraph"/>
              <w:spacing w:line="256" w:lineRule="auto"/>
              <w:ind w:right="581"/>
              <w:jc w:val="center"/>
              <w:rPr>
                <w:sz w:val="24"/>
              </w:rPr>
            </w:pPr>
            <w:r>
              <w:rPr>
                <w:sz w:val="24"/>
              </w:rPr>
              <w:t>Демонстрира готовност за спазване на правила и регулиране</w:t>
            </w:r>
            <w:r>
              <w:rPr>
                <w:spacing w:val="-8"/>
                <w:sz w:val="24"/>
              </w:rPr>
              <w:t xml:space="preserve"> </w:t>
            </w:r>
            <w:r>
              <w:rPr>
                <w:sz w:val="24"/>
              </w:rPr>
              <w:t>на</w:t>
            </w:r>
            <w:r>
              <w:rPr>
                <w:spacing w:val="-8"/>
                <w:sz w:val="24"/>
              </w:rPr>
              <w:t xml:space="preserve"> </w:t>
            </w:r>
            <w:r>
              <w:rPr>
                <w:sz w:val="24"/>
              </w:rPr>
              <w:t>поведението.</w:t>
            </w:r>
            <w:r>
              <w:rPr>
                <w:spacing w:val="-7"/>
                <w:sz w:val="24"/>
              </w:rPr>
              <w:t xml:space="preserve"> </w:t>
            </w:r>
            <w:r>
              <w:rPr>
                <w:sz w:val="24"/>
              </w:rPr>
              <w:t>Спазва</w:t>
            </w:r>
            <w:r>
              <w:rPr>
                <w:spacing w:val="-9"/>
                <w:sz w:val="24"/>
              </w:rPr>
              <w:t xml:space="preserve"> </w:t>
            </w:r>
            <w:r>
              <w:rPr>
                <w:sz w:val="24"/>
              </w:rPr>
              <w:t>предписанията</w:t>
            </w:r>
            <w:r>
              <w:rPr>
                <w:spacing w:val="-8"/>
                <w:sz w:val="24"/>
              </w:rPr>
              <w:t xml:space="preserve"> </w:t>
            </w:r>
            <w:r>
              <w:rPr>
                <w:sz w:val="24"/>
              </w:rPr>
              <w:t>на пътните знаци и правила при игра с велосипед.</w:t>
            </w:r>
          </w:p>
          <w:p w14:paraId="79B0872B" w14:textId="77777777" w:rsidR="00F13B3E" w:rsidRDefault="001A6649" w:rsidP="00A52C2E">
            <w:pPr>
              <w:pStyle w:val="TableParagraph"/>
              <w:spacing w:before="10" w:line="259" w:lineRule="exact"/>
              <w:jc w:val="center"/>
              <w:rPr>
                <w:i/>
                <w:sz w:val="24"/>
              </w:rPr>
            </w:pPr>
            <w:r>
              <w:rPr>
                <w:i/>
                <w:sz w:val="24"/>
              </w:rPr>
              <w:t>*Велопътека,</w:t>
            </w:r>
            <w:r>
              <w:rPr>
                <w:i/>
                <w:spacing w:val="-1"/>
                <w:sz w:val="24"/>
              </w:rPr>
              <w:t xml:space="preserve"> </w:t>
            </w:r>
            <w:r>
              <w:rPr>
                <w:i/>
                <w:sz w:val="24"/>
              </w:rPr>
              <w:t>завой</w:t>
            </w:r>
            <w:r>
              <w:rPr>
                <w:i/>
                <w:spacing w:val="-1"/>
                <w:sz w:val="24"/>
              </w:rPr>
              <w:t xml:space="preserve"> </w:t>
            </w:r>
            <w:r>
              <w:rPr>
                <w:i/>
                <w:sz w:val="24"/>
              </w:rPr>
              <w:t>наляво,</w:t>
            </w:r>
            <w:r>
              <w:rPr>
                <w:i/>
                <w:spacing w:val="-1"/>
                <w:sz w:val="24"/>
              </w:rPr>
              <w:t xml:space="preserve"> </w:t>
            </w:r>
            <w:r>
              <w:rPr>
                <w:i/>
                <w:sz w:val="24"/>
              </w:rPr>
              <w:t>завой</w:t>
            </w:r>
            <w:r>
              <w:rPr>
                <w:i/>
                <w:spacing w:val="-1"/>
                <w:sz w:val="24"/>
              </w:rPr>
              <w:t xml:space="preserve"> </w:t>
            </w:r>
            <w:r>
              <w:rPr>
                <w:i/>
                <w:sz w:val="24"/>
              </w:rPr>
              <w:t>на</w:t>
            </w:r>
            <w:r>
              <w:rPr>
                <w:i/>
                <w:spacing w:val="-1"/>
                <w:sz w:val="24"/>
              </w:rPr>
              <w:t xml:space="preserve"> </w:t>
            </w:r>
            <w:r>
              <w:rPr>
                <w:i/>
                <w:sz w:val="24"/>
              </w:rPr>
              <w:t>дясно,</w:t>
            </w:r>
            <w:r>
              <w:rPr>
                <w:i/>
                <w:spacing w:val="-1"/>
                <w:sz w:val="24"/>
              </w:rPr>
              <w:t xml:space="preserve"> </w:t>
            </w:r>
            <w:r>
              <w:rPr>
                <w:i/>
                <w:spacing w:val="-2"/>
                <w:sz w:val="24"/>
              </w:rPr>
              <w:t>змейка.</w:t>
            </w:r>
          </w:p>
        </w:tc>
      </w:tr>
    </w:tbl>
    <w:p w14:paraId="6BF70005" w14:textId="77777777" w:rsidR="00F13B3E" w:rsidRDefault="00F13B3E" w:rsidP="00A52C2E">
      <w:pPr>
        <w:pStyle w:val="TableParagraph"/>
        <w:spacing w:line="259" w:lineRule="exact"/>
        <w:jc w:val="center"/>
        <w:rPr>
          <w:i/>
          <w:sz w:val="24"/>
        </w:rPr>
        <w:sectPr w:rsidR="00F13B3E">
          <w:pgSz w:w="16840" w:h="11910" w:orient="landscape"/>
          <w:pgMar w:top="820" w:right="850" w:bottom="280" w:left="992" w:header="720" w:footer="720" w:gutter="0"/>
          <w:cols w:space="720"/>
        </w:sectPr>
      </w:pPr>
    </w:p>
    <w:p w14:paraId="7DC8A078" w14:textId="77777777" w:rsidR="00F13B3E" w:rsidRDefault="001A6649" w:rsidP="00A52C2E">
      <w:pPr>
        <w:pStyle w:val="Heading3"/>
        <w:numPr>
          <w:ilvl w:val="0"/>
          <w:numId w:val="6"/>
        </w:numPr>
        <w:tabs>
          <w:tab w:val="left" w:pos="1644"/>
        </w:tabs>
        <w:spacing w:before="61"/>
        <w:ind w:left="1644" w:hanging="513"/>
        <w:jc w:val="center"/>
      </w:pPr>
      <w:r>
        <w:lastRenderedPageBreak/>
        <w:t>Методически</w:t>
      </w:r>
      <w:r>
        <w:rPr>
          <w:spacing w:val="-4"/>
        </w:rPr>
        <w:t xml:space="preserve"> </w:t>
      </w:r>
      <w:r>
        <w:t>указания</w:t>
      </w:r>
      <w:r>
        <w:rPr>
          <w:spacing w:val="-3"/>
        </w:rPr>
        <w:t xml:space="preserve"> </w:t>
      </w:r>
      <w:r>
        <w:t>за</w:t>
      </w:r>
      <w:r>
        <w:rPr>
          <w:spacing w:val="-3"/>
        </w:rPr>
        <w:t xml:space="preserve"> </w:t>
      </w:r>
      <w:r>
        <w:t>приложение</w:t>
      </w:r>
      <w:r>
        <w:rPr>
          <w:spacing w:val="-3"/>
        </w:rPr>
        <w:t xml:space="preserve"> </w:t>
      </w:r>
      <w:r>
        <w:t>на</w:t>
      </w:r>
      <w:r>
        <w:rPr>
          <w:spacing w:val="-3"/>
        </w:rPr>
        <w:t xml:space="preserve"> </w:t>
      </w:r>
      <w:r>
        <w:t>програмите</w:t>
      </w:r>
      <w:r>
        <w:rPr>
          <w:spacing w:val="-4"/>
        </w:rPr>
        <w:t xml:space="preserve"> </w:t>
      </w:r>
      <w:r>
        <w:t>по</w:t>
      </w:r>
      <w:r>
        <w:rPr>
          <w:spacing w:val="-7"/>
        </w:rPr>
        <w:t xml:space="preserve"> </w:t>
      </w:r>
      <w:r>
        <w:rPr>
          <w:spacing w:val="-5"/>
        </w:rPr>
        <w:t>БДП</w:t>
      </w:r>
    </w:p>
    <w:p w14:paraId="14C12816" w14:textId="77777777" w:rsidR="00F13B3E" w:rsidRDefault="001A6649" w:rsidP="00A52C2E">
      <w:pPr>
        <w:pStyle w:val="BodyText"/>
        <w:spacing w:before="132"/>
        <w:ind w:left="1131"/>
        <w:jc w:val="center"/>
      </w:pPr>
      <w:r>
        <w:t>Учителите</w:t>
      </w:r>
      <w:r>
        <w:rPr>
          <w:spacing w:val="9"/>
        </w:rPr>
        <w:t xml:space="preserve"> </w:t>
      </w:r>
      <w:r>
        <w:t>в</w:t>
      </w:r>
      <w:r>
        <w:rPr>
          <w:spacing w:val="12"/>
        </w:rPr>
        <w:t xml:space="preserve"> </w:t>
      </w:r>
      <w:r>
        <w:t>детската</w:t>
      </w:r>
      <w:r>
        <w:rPr>
          <w:spacing w:val="12"/>
        </w:rPr>
        <w:t xml:space="preserve"> </w:t>
      </w:r>
      <w:r>
        <w:t>градина</w:t>
      </w:r>
      <w:r>
        <w:rPr>
          <w:spacing w:val="11"/>
        </w:rPr>
        <w:t xml:space="preserve"> </w:t>
      </w:r>
      <w:r>
        <w:t>прилагат</w:t>
      </w:r>
      <w:r>
        <w:rPr>
          <w:spacing w:val="13"/>
        </w:rPr>
        <w:t xml:space="preserve"> </w:t>
      </w:r>
      <w:r>
        <w:t>ПРОГРАМА</w:t>
      </w:r>
      <w:r>
        <w:rPr>
          <w:spacing w:val="12"/>
        </w:rPr>
        <w:t xml:space="preserve"> </w:t>
      </w:r>
      <w:r>
        <w:t>ЗА</w:t>
      </w:r>
      <w:r>
        <w:rPr>
          <w:spacing w:val="12"/>
        </w:rPr>
        <w:t xml:space="preserve"> </w:t>
      </w:r>
      <w:r>
        <w:t>ОБУЧЕНИЕ</w:t>
      </w:r>
      <w:r>
        <w:rPr>
          <w:spacing w:val="13"/>
        </w:rPr>
        <w:t xml:space="preserve"> </w:t>
      </w:r>
      <w:r>
        <w:t>ПО</w:t>
      </w:r>
      <w:r>
        <w:rPr>
          <w:spacing w:val="12"/>
        </w:rPr>
        <w:t xml:space="preserve"> </w:t>
      </w:r>
      <w:r>
        <w:t>„БЕЗОПАСНОСТ</w:t>
      </w:r>
      <w:r>
        <w:rPr>
          <w:spacing w:val="12"/>
        </w:rPr>
        <w:t xml:space="preserve"> </w:t>
      </w:r>
      <w:r>
        <w:t>НА</w:t>
      </w:r>
      <w:r>
        <w:rPr>
          <w:spacing w:val="11"/>
        </w:rPr>
        <w:t xml:space="preserve"> </w:t>
      </w:r>
      <w:r>
        <w:t>ДВИЖЕНИЕ</w:t>
      </w:r>
      <w:r>
        <w:rPr>
          <w:spacing w:val="12"/>
        </w:rPr>
        <w:t xml:space="preserve"> </w:t>
      </w:r>
      <w:r>
        <w:t>ПО</w:t>
      </w:r>
      <w:r>
        <w:rPr>
          <w:spacing w:val="13"/>
        </w:rPr>
        <w:t xml:space="preserve"> </w:t>
      </w:r>
      <w:r>
        <w:rPr>
          <w:spacing w:val="-2"/>
        </w:rPr>
        <w:t>ПЪТИЩАТА“</w:t>
      </w:r>
    </w:p>
    <w:p w14:paraId="512B9DA5" w14:textId="77777777" w:rsidR="00F13B3E" w:rsidRDefault="001A6649" w:rsidP="00A52C2E">
      <w:pPr>
        <w:pStyle w:val="BodyText"/>
        <w:spacing w:before="137"/>
        <w:ind w:left="424"/>
        <w:jc w:val="center"/>
      </w:pPr>
      <w:r>
        <w:t>/ЗА</w:t>
      </w:r>
      <w:r>
        <w:rPr>
          <w:spacing w:val="-4"/>
        </w:rPr>
        <w:t xml:space="preserve"> </w:t>
      </w:r>
      <w:r>
        <w:t>ДЕЦАТА</w:t>
      </w:r>
      <w:r>
        <w:rPr>
          <w:spacing w:val="-2"/>
        </w:rPr>
        <w:t xml:space="preserve"> </w:t>
      </w:r>
      <w:r>
        <w:t>В</w:t>
      </w:r>
      <w:r>
        <w:rPr>
          <w:spacing w:val="-5"/>
        </w:rPr>
        <w:t xml:space="preserve"> </w:t>
      </w:r>
      <w:r>
        <w:t>СЪОТВЕТНАТА</w:t>
      </w:r>
      <w:r>
        <w:rPr>
          <w:spacing w:val="53"/>
        </w:rPr>
        <w:t xml:space="preserve"> </w:t>
      </w:r>
      <w:r>
        <w:t>ВЪЗРАСТОВА</w:t>
      </w:r>
      <w:r>
        <w:rPr>
          <w:spacing w:val="-4"/>
        </w:rPr>
        <w:t xml:space="preserve"> </w:t>
      </w:r>
      <w:r>
        <w:t>ГРУПА</w:t>
      </w:r>
      <w:r>
        <w:rPr>
          <w:spacing w:val="-2"/>
        </w:rPr>
        <w:t xml:space="preserve"> </w:t>
      </w:r>
      <w:r>
        <w:t>В</w:t>
      </w:r>
      <w:r>
        <w:rPr>
          <w:spacing w:val="-5"/>
        </w:rPr>
        <w:t xml:space="preserve"> </w:t>
      </w:r>
      <w:r>
        <w:t>ДЕТСКАТА</w:t>
      </w:r>
      <w:r>
        <w:rPr>
          <w:spacing w:val="-3"/>
        </w:rPr>
        <w:t xml:space="preserve"> </w:t>
      </w:r>
      <w:r>
        <w:rPr>
          <w:spacing w:val="-2"/>
        </w:rPr>
        <w:t>ГРАДИНА/</w:t>
      </w:r>
    </w:p>
    <w:p w14:paraId="114BB1FD" w14:textId="77777777" w:rsidR="00F13B3E" w:rsidRDefault="00F13B3E" w:rsidP="00A52C2E">
      <w:pPr>
        <w:pStyle w:val="BodyText"/>
        <w:jc w:val="center"/>
      </w:pPr>
    </w:p>
    <w:p w14:paraId="1FF7F1BB" w14:textId="77777777" w:rsidR="00F13B3E" w:rsidRDefault="001A6649" w:rsidP="00A52C2E">
      <w:pPr>
        <w:pStyle w:val="BodyText"/>
        <w:spacing w:line="360" w:lineRule="auto"/>
        <w:ind w:left="424" w:right="447" w:firstLine="708"/>
        <w:jc w:val="center"/>
      </w:pPr>
      <w:r>
        <w:t>В съответствие с Наредба № 13 от 21.09.2016 г. за гражданското, здравното, екологичното и интеркултурното образование образователната подготовка по БДП на децата от предучилищна възраст може да се провежда самостоятелно в образователно направление „Социален свят“ или</w:t>
      </w:r>
      <w:r>
        <w:rPr>
          <w:spacing w:val="-1"/>
        </w:rPr>
        <w:t xml:space="preserve"> </w:t>
      </w:r>
      <w:r>
        <w:t>интегрирано в другите образователни направления</w:t>
      </w:r>
      <w:r>
        <w:rPr>
          <w:spacing w:val="-1"/>
        </w:rPr>
        <w:t xml:space="preserve"> </w:t>
      </w:r>
      <w:r>
        <w:t>и режимни моменти. Основните и допълнителните форми за осъществяване на образователния процес по БДП се разработват по ред и условия, предвидени в чл. 65 от Закона за предучилищното и училищно образование и чл. 23 от Наредба № 5 от 03.06.2016 г. за предучилищното образование.</w:t>
      </w:r>
    </w:p>
    <w:p w14:paraId="06015CF7" w14:textId="77777777" w:rsidR="00F13B3E" w:rsidRDefault="001A6649" w:rsidP="00A52C2E">
      <w:pPr>
        <w:pStyle w:val="BodyText"/>
        <w:spacing w:line="360" w:lineRule="auto"/>
        <w:ind w:left="207" w:right="855"/>
        <w:jc w:val="center"/>
      </w:pPr>
      <w:r>
        <w:t>Основна</w:t>
      </w:r>
      <w:r>
        <w:rPr>
          <w:spacing w:val="-3"/>
        </w:rPr>
        <w:t xml:space="preserve"> </w:t>
      </w:r>
      <w:r>
        <w:t>форма</w:t>
      </w:r>
      <w:r>
        <w:rPr>
          <w:spacing w:val="-4"/>
        </w:rPr>
        <w:t xml:space="preserve"> </w:t>
      </w:r>
      <w:r>
        <w:t>на</w:t>
      </w:r>
      <w:r>
        <w:rPr>
          <w:spacing w:val="-3"/>
        </w:rPr>
        <w:t xml:space="preserve"> </w:t>
      </w:r>
      <w:r>
        <w:t>взаимодействие</w:t>
      </w:r>
      <w:r>
        <w:rPr>
          <w:spacing w:val="-3"/>
        </w:rPr>
        <w:t xml:space="preserve"> </w:t>
      </w:r>
      <w:r>
        <w:t>е</w:t>
      </w:r>
      <w:r>
        <w:rPr>
          <w:spacing w:val="-3"/>
        </w:rPr>
        <w:t xml:space="preserve"> </w:t>
      </w:r>
      <w:r>
        <w:t>педагогическата</w:t>
      </w:r>
      <w:r>
        <w:rPr>
          <w:spacing w:val="-3"/>
        </w:rPr>
        <w:t xml:space="preserve"> </w:t>
      </w:r>
      <w:r>
        <w:t>ситуация.</w:t>
      </w:r>
      <w:r>
        <w:rPr>
          <w:spacing w:val="-2"/>
        </w:rPr>
        <w:t xml:space="preserve"> </w:t>
      </w:r>
      <w:r>
        <w:t>Според</w:t>
      </w:r>
      <w:r>
        <w:rPr>
          <w:spacing w:val="-3"/>
        </w:rPr>
        <w:t xml:space="preserve"> </w:t>
      </w:r>
      <w:r>
        <w:t>етапа</w:t>
      </w:r>
      <w:r>
        <w:rPr>
          <w:spacing w:val="-3"/>
        </w:rPr>
        <w:t xml:space="preserve"> </w:t>
      </w:r>
      <w:r>
        <w:t>на</w:t>
      </w:r>
      <w:r>
        <w:rPr>
          <w:spacing w:val="-3"/>
        </w:rPr>
        <w:t xml:space="preserve"> </w:t>
      </w:r>
      <w:r>
        <w:t>обучение</w:t>
      </w:r>
      <w:r>
        <w:rPr>
          <w:spacing w:val="-3"/>
        </w:rPr>
        <w:t xml:space="preserve"> </w:t>
      </w:r>
      <w:r>
        <w:t>и</w:t>
      </w:r>
      <w:r>
        <w:rPr>
          <w:spacing w:val="-3"/>
        </w:rPr>
        <w:t xml:space="preserve"> </w:t>
      </w:r>
      <w:r>
        <w:t>възрастта</w:t>
      </w:r>
      <w:r>
        <w:rPr>
          <w:spacing w:val="-3"/>
        </w:rPr>
        <w:t xml:space="preserve"> </w:t>
      </w:r>
      <w:r>
        <w:t>се</w:t>
      </w:r>
      <w:r>
        <w:rPr>
          <w:spacing w:val="-3"/>
        </w:rPr>
        <w:t xml:space="preserve"> </w:t>
      </w:r>
      <w:r>
        <w:t>използват</w:t>
      </w:r>
      <w:r>
        <w:rPr>
          <w:spacing w:val="-2"/>
        </w:rPr>
        <w:t xml:space="preserve"> </w:t>
      </w:r>
      <w:r>
        <w:t>обучаващи,</w:t>
      </w:r>
      <w:r>
        <w:rPr>
          <w:spacing w:val="-2"/>
        </w:rPr>
        <w:t xml:space="preserve"> </w:t>
      </w:r>
      <w:r>
        <w:t>игрово- познавателни и практически ситуации.</w:t>
      </w:r>
    </w:p>
    <w:p w14:paraId="7D5834E3" w14:textId="77777777" w:rsidR="00F13B3E" w:rsidRDefault="001A6649" w:rsidP="00A52C2E">
      <w:pPr>
        <w:pStyle w:val="BodyText"/>
        <w:spacing w:line="360" w:lineRule="auto"/>
        <w:ind w:left="424" w:right="446" w:firstLine="708"/>
        <w:jc w:val="center"/>
      </w:pPr>
      <w:r>
        <w:t>При планирането на образователното съдържание по БДП, трябва да се отчитат детските възможности и познавателен опит. Задачите да се планират диференцирано, спрямо потребностите на групата или отделните деца. Дидактичното осигуряване на материалната среда (картини, играчки, графични схеми, макети, познавателни книжки, технически средства и др.), както и разположението на децата, трябва да осигуряват нагледност и речево-двигателна активност по темата.</w:t>
      </w:r>
    </w:p>
    <w:p w14:paraId="3BF1DB68" w14:textId="77777777" w:rsidR="00F13B3E" w:rsidRDefault="001A6649" w:rsidP="00A52C2E">
      <w:pPr>
        <w:pStyle w:val="BodyText"/>
        <w:spacing w:line="360" w:lineRule="auto"/>
        <w:ind w:left="424" w:right="447" w:firstLine="708"/>
        <w:jc w:val="center"/>
      </w:pPr>
      <w:r>
        <w:t>Предвид възрастовите особености на децата при провеждане на ситуациите по БДП е необходимо да има подходяща психо- емоционална нагласа и познавателната активност да се стимулира чрез гатанки, етюди, проблемни казуси, игра, експеримент, песен и др.. При възприемане на пътните явления и сигнализация е добре да се включат различни анализатори: слухови, зрителни, моторно-</w:t>
      </w:r>
    </w:p>
    <w:p w14:paraId="487AF0D5" w14:textId="77777777" w:rsidR="00F13B3E" w:rsidRDefault="00F13B3E" w:rsidP="00A52C2E">
      <w:pPr>
        <w:pStyle w:val="BodyText"/>
        <w:spacing w:line="360" w:lineRule="auto"/>
        <w:jc w:val="center"/>
        <w:sectPr w:rsidR="00F13B3E">
          <w:pgSz w:w="16840" w:h="11910" w:orient="landscape"/>
          <w:pgMar w:top="1060" w:right="850" w:bottom="280" w:left="992" w:header="720" w:footer="720" w:gutter="0"/>
          <w:cols w:space="720"/>
        </w:sectPr>
      </w:pPr>
    </w:p>
    <w:p w14:paraId="2F76033B" w14:textId="77777777" w:rsidR="00F13B3E" w:rsidRDefault="001A6649" w:rsidP="00A52C2E">
      <w:pPr>
        <w:spacing w:before="96" w:line="367" w:lineRule="auto"/>
        <w:ind w:left="1311" w:right="1567"/>
        <w:jc w:val="center"/>
        <w:rPr>
          <w:sz w:val="23"/>
        </w:rPr>
      </w:pPr>
      <w:r>
        <w:rPr>
          <w:sz w:val="23"/>
        </w:rPr>
        <w:lastRenderedPageBreak/>
        <w:t>двигателни. В хода на ситуацията да се осъществява динамичен преход от една дейност в друга - обучение, игра, практически упражнения.</w:t>
      </w:r>
    </w:p>
    <w:p w14:paraId="5D66BED5" w14:textId="77777777" w:rsidR="00F13B3E" w:rsidRDefault="001A6649" w:rsidP="00A52C2E">
      <w:pPr>
        <w:spacing w:line="364" w:lineRule="auto"/>
        <w:ind w:left="1311" w:right="1565" w:firstLine="688"/>
        <w:jc w:val="center"/>
        <w:rPr>
          <w:sz w:val="23"/>
        </w:rPr>
      </w:pPr>
      <w:r>
        <w:rPr>
          <w:sz w:val="23"/>
        </w:rPr>
        <w:t>В</w:t>
      </w:r>
      <w:r>
        <w:rPr>
          <w:spacing w:val="40"/>
          <w:sz w:val="23"/>
        </w:rPr>
        <w:t xml:space="preserve"> </w:t>
      </w:r>
      <w:r>
        <w:rPr>
          <w:sz w:val="23"/>
        </w:rPr>
        <w:t>ситуациите</w:t>
      </w:r>
      <w:r>
        <w:rPr>
          <w:spacing w:val="40"/>
          <w:sz w:val="23"/>
        </w:rPr>
        <w:t xml:space="preserve"> </w:t>
      </w:r>
      <w:r>
        <w:rPr>
          <w:sz w:val="23"/>
        </w:rPr>
        <w:t>може</w:t>
      </w:r>
      <w:r>
        <w:rPr>
          <w:spacing w:val="40"/>
          <w:sz w:val="23"/>
        </w:rPr>
        <w:t xml:space="preserve"> </w:t>
      </w:r>
      <w:r>
        <w:rPr>
          <w:sz w:val="23"/>
        </w:rPr>
        <w:t>да</w:t>
      </w:r>
      <w:r>
        <w:rPr>
          <w:spacing w:val="40"/>
          <w:sz w:val="23"/>
        </w:rPr>
        <w:t xml:space="preserve"> </w:t>
      </w:r>
      <w:r>
        <w:rPr>
          <w:sz w:val="23"/>
        </w:rPr>
        <w:t>се</w:t>
      </w:r>
      <w:r>
        <w:rPr>
          <w:spacing w:val="40"/>
          <w:sz w:val="23"/>
        </w:rPr>
        <w:t xml:space="preserve"> </w:t>
      </w:r>
      <w:r>
        <w:rPr>
          <w:sz w:val="23"/>
        </w:rPr>
        <w:t>използва</w:t>
      </w:r>
      <w:r>
        <w:rPr>
          <w:spacing w:val="40"/>
          <w:sz w:val="23"/>
        </w:rPr>
        <w:t xml:space="preserve"> </w:t>
      </w:r>
      <w:r>
        <w:rPr>
          <w:sz w:val="23"/>
        </w:rPr>
        <w:t>комбинация</w:t>
      </w:r>
      <w:r>
        <w:rPr>
          <w:spacing w:val="40"/>
          <w:sz w:val="23"/>
        </w:rPr>
        <w:t xml:space="preserve"> </w:t>
      </w:r>
      <w:r>
        <w:rPr>
          <w:sz w:val="23"/>
        </w:rPr>
        <w:t>от</w:t>
      </w:r>
      <w:r>
        <w:rPr>
          <w:spacing w:val="40"/>
          <w:sz w:val="23"/>
        </w:rPr>
        <w:t xml:space="preserve"> </w:t>
      </w:r>
      <w:r>
        <w:rPr>
          <w:sz w:val="23"/>
        </w:rPr>
        <w:t>трите</w:t>
      </w:r>
      <w:r>
        <w:rPr>
          <w:spacing w:val="40"/>
          <w:sz w:val="23"/>
        </w:rPr>
        <w:t xml:space="preserve"> </w:t>
      </w:r>
      <w:r>
        <w:rPr>
          <w:sz w:val="23"/>
        </w:rPr>
        <w:t>вида</w:t>
      </w:r>
      <w:r>
        <w:rPr>
          <w:spacing w:val="40"/>
          <w:sz w:val="23"/>
        </w:rPr>
        <w:t xml:space="preserve"> </w:t>
      </w:r>
      <w:r>
        <w:rPr>
          <w:sz w:val="23"/>
        </w:rPr>
        <w:t>методи:</w:t>
      </w:r>
      <w:r>
        <w:rPr>
          <w:spacing w:val="40"/>
          <w:sz w:val="23"/>
        </w:rPr>
        <w:t xml:space="preserve"> </w:t>
      </w:r>
      <w:r>
        <w:rPr>
          <w:sz w:val="23"/>
        </w:rPr>
        <w:t>информационно-познавателни (наблюдение, разговор, разказ, беседа, пътни казуси), игрово-познавателни (сюжетно-ролеви игри, дидактични игри,</w:t>
      </w:r>
      <w:r>
        <w:rPr>
          <w:spacing w:val="40"/>
          <w:sz w:val="23"/>
        </w:rPr>
        <w:t xml:space="preserve"> </w:t>
      </w:r>
      <w:r>
        <w:rPr>
          <w:sz w:val="23"/>
        </w:rPr>
        <w:t>игров тренинг, ТРИЗ - игри, компютърни игри, подвижни и др.) и практико-изпробващи (експеримент, практически упражнения, макетиране в различен план на измерване).</w:t>
      </w:r>
    </w:p>
    <w:p w14:paraId="49B3C765" w14:textId="77777777" w:rsidR="00F13B3E" w:rsidRDefault="001A6649" w:rsidP="00A52C2E">
      <w:pPr>
        <w:spacing w:before="1" w:line="364" w:lineRule="auto"/>
        <w:ind w:left="1311" w:right="1565"/>
        <w:jc w:val="center"/>
        <w:rPr>
          <w:sz w:val="23"/>
        </w:rPr>
      </w:pPr>
      <w:r>
        <w:rPr>
          <w:sz w:val="23"/>
        </w:rPr>
        <w:t>Интересен</w:t>
      </w:r>
      <w:r>
        <w:rPr>
          <w:spacing w:val="40"/>
          <w:sz w:val="23"/>
        </w:rPr>
        <w:t xml:space="preserve"> </w:t>
      </w:r>
      <w:r>
        <w:rPr>
          <w:sz w:val="23"/>
        </w:rPr>
        <w:t>метод</w:t>
      </w:r>
      <w:r>
        <w:rPr>
          <w:spacing w:val="36"/>
          <w:sz w:val="23"/>
        </w:rPr>
        <w:t xml:space="preserve"> </w:t>
      </w:r>
      <w:r>
        <w:rPr>
          <w:sz w:val="23"/>
        </w:rPr>
        <w:t>на</w:t>
      </w:r>
      <w:r>
        <w:rPr>
          <w:spacing w:val="37"/>
          <w:sz w:val="23"/>
        </w:rPr>
        <w:t xml:space="preserve"> </w:t>
      </w:r>
      <w:r>
        <w:rPr>
          <w:sz w:val="23"/>
        </w:rPr>
        <w:t>организация</w:t>
      </w:r>
      <w:r>
        <w:rPr>
          <w:spacing w:val="36"/>
          <w:sz w:val="23"/>
        </w:rPr>
        <w:t xml:space="preserve"> </w:t>
      </w:r>
      <w:r>
        <w:rPr>
          <w:sz w:val="23"/>
        </w:rPr>
        <w:t>на</w:t>
      </w:r>
      <w:r>
        <w:rPr>
          <w:spacing w:val="37"/>
          <w:sz w:val="23"/>
        </w:rPr>
        <w:t xml:space="preserve"> </w:t>
      </w:r>
      <w:r>
        <w:rPr>
          <w:sz w:val="23"/>
        </w:rPr>
        <w:t>обучението</w:t>
      </w:r>
      <w:r>
        <w:rPr>
          <w:spacing w:val="39"/>
          <w:sz w:val="23"/>
        </w:rPr>
        <w:t xml:space="preserve"> </w:t>
      </w:r>
      <w:r>
        <w:rPr>
          <w:sz w:val="23"/>
        </w:rPr>
        <w:t>са</w:t>
      </w:r>
      <w:r>
        <w:rPr>
          <w:spacing w:val="34"/>
          <w:sz w:val="23"/>
        </w:rPr>
        <w:t xml:space="preserve"> </w:t>
      </w:r>
      <w:r>
        <w:rPr>
          <w:sz w:val="23"/>
        </w:rPr>
        <w:t>проектите,</w:t>
      </w:r>
      <w:r>
        <w:rPr>
          <w:spacing w:val="37"/>
          <w:sz w:val="23"/>
        </w:rPr>
        <w:t xml:space="preserve"> </w:t>
      </w:r>
      <w:r>
        <w:rPr>
          <w:sz w:val="23"/>
        </w:rPr>
        <w:t>които</w:t>
      </w:r>
      <w:r>
        <w:rPr>
          <w:spacing w:val="37"/>
          <w:sz w:val="23"/>
        </w:rPr>
        <w:t xml:space="preserve"> </w:t>
      </w:r>
      <w:r>
        <w:rPr>
          <w:sz w:val="23"/>
        </w:rPr>
        <w:t>включват</w:t>
      </w:r>
      <w:r>
        <w:rPr>
          <w:spacing w:val="39"/>
          <w:sz w:val="23"/>
        </w:rPr>
        <w:t xml:space="preserve"> </w:t>
      </w:r>
      <w:r>
        <w:rPr>
          <w:sz w:val="23"/>
        </w:rPr>
        <w:t>и</w:t>
      </w:r>
      <w:r>
        <w:rPr>
          <w:spacing w:val="40"/>
          <w:sz w:val="23"/>
        </w:rPr>
        <w:t xml:space="preserve"> </w:t>
      </w:r>
      <w:r>
        <w:rPr>
          <w:sz w:val="23"/>
        </w:rPr>
        <w:t>родителите</w:t>
      </w:r>
      <w:r>
        <w:rPr>
          <w:spacing w:val="37"/>
          <w:sz w:val="23"/>
        </w:rPr>
        <w:t xml:space="preserve"> </w:t>
      </w:r>
      <w:r>
        <w:rPr>
          <w:sz w:val="23"/>
        </w:rPr>
        <w:t>и</w:t>
      </w:r>
      <w:r>
        <w:rPr>
          <w:spacing w:val="37"/>
          <w:sz w:val="23"/>
        </w:rPr>
        <w:t xml:space="preserve"> </w:t>
      </w:r>
      <w:r>
        <w:rPr>
          <w:sz w:val="23"/>
        </w:rPr>
        <w:t>ги</w:t>
      </w:r>
      <w:r>
        <w:rPr>
          <w:spacing w:val="40"/>
          <w:sz w:val="23"/>
        </w:rPr>
        <w:t xml:space="preserve"> </w:t>
      </w:r>
      <w:r>
        <w:rPr>
          <w:sz w:val="23"/>
        </w:rPr>
        <w:t>правят</w:t>
      </w:r>
      <w:r>
        <w:rPr>
          <w:spacing w:val="37"/>
          <w:sz w:val="23"/>
        </w:rPr>
        <w:t xml:space="preserve"> </w:t>
      </w:r>
      <w:r>
        <w:rPr>
          <w:sz w:val="23"/>
        </w:rPr>
        <w:t>съпричастни към проблема на детската безопасност на пътя. В съвместни празници, игри и развлечения, екскурзии, седмици на безопасното движение се повишават компетенциите на всички участници в обучителния процес по БДП.</w:t>
      </w:r>
    </w:p>
    <w:p w14:paraId="10F55B9D" w14:textId="77777777" w:rsidR="00F13B3E" w:rsidRDefault="001A6649" w:rsidP="00A52C2E">
      <w:pPr>
        <w:spacing w:before="2"/>
        <w:ind w:left="1100"/>
        <w:jc w:val="center"/>
        <w:rPr>
          <w:sz w:val="23"/>
        </w:rPr>
      </w:pPr>
      <w:r>
        <w:rPr>
          <w:sz w:val="23"/>
        </w:rPr>
        <w:t>Оценяването</w:t>
      </w:r>
      <w:r>
        <w:rPr>
          <w:spacing w:val="6"/>
          <w:sz w:val="23"/>
        </w:rPr>
        <w:t xml:space="preserve"> </w:t>
      </w:r>
      <w:r>
        <w:rPr>
          <w:sz w:val="23"/>
        </w:rPr>
        <w:t>на</w:t>
      </w:r>
      <w:r>
        <w:rPr>
          <w:spacing w:val="6"/>
          <w:sz w:val="23"/>
        </w:rPr>
        <w:t xml:space="preserve"> </w:t>
      </w:r>
      <w:r>
        <w:rPr>
          <w:sz w:val="23"/>
        </w:rPr>
        <w:t>компетентностите</w:t>
      </w:r>
      <w:r>
        <w:rPr>
          <w:spacing w:val="4"/>
          <w:sz w:val="23"/>
        </w:rPr>
        <w:t xml:space="preserve"> </w:t>
      </w:r>
      <w:r>
        <w:rPr>
          <w:sz w:val="23"/>
        </w:rPr>
        <w:t>по</w:t>
      </w:r>
      <w:r>
        <w:rPr>
          <w:spacing w:val="5"/>
          <w:sz w:val="23"/>
        </w:rPr>
        <w:t xml:space="preserve"> </w:t>
      </w:r>
      <w:r>
        <w:rPr>
          <w:sz w:val="23"/>
        </w:rPr>
        <w:t>БДП</w:t>
      </w:r>
      <w:r>
        <w:rPr>
          <w:spacing w:val="5"/>
          <w:sz w:val="23"/>
        </w:rPr>
        <w:t xml:space="preserve"> </w:t>
      </w:r>
      <w:r>
        <w:rPr>
          <w:sz w:val="23"/>
        </w:rPr>
        <w:t>може</w:t>
      </w:r>
      <w:r>
        <w:rPr>
          <w:spacing w:val="3"/>
          <w:sz w:val="23"/>
        </w:rPr>
        <w:t xml:space="preserve"> </w:t>
      </w:r>
      <w:r>
        <w:rPr>
          <w:sz w:val="23"/>
        </w:rPr>
        <w:t>да</w:t>
      </w:r>
      <w:r>
        <w:rPr>
          <w:spacing w:val="5"/>
          <w:sz w:val="23"/>
        </w:rPr>
        <w:t xml:space="preserve"> </w:t>
      </w:r>
      <w:r>
        <w:rPr>
          <w:sz w:val="23"/>
        </w:rPr>
        <w:t>се</w:t>
      </w:r>
      <w:r>
        <w:rPr>
          <w:spacing w:val="4"/>
          <w:sz w:val="23"/>
        </w:rPr>
        <w:t xml:space="preserve"> </w:t>
      </w:r>
      <w:r>
        <w:rPr>
          <w:sz w:val="23"/>
        </w:rPr>
        <w:t>осъществи</w:t>
      </w:r>
      <w:r>
        <w:rPr>
          <w:spacing w:val="8"/>
          <w:sz w:val="23"/>
        </w:rPr>
        <w:t xml:space="preserve"> </w:t>
      </w:r>
      <w:r>
        <w:rPr>
          <w:sz w:val="23"/>
        </w:rPr>
        <w:t>чрез</w:t>
      </w:r>
      <w:r>
        <w:rPr>
          <w:spacing w:val="7"/>
          <w:sz w:val="23"/>
        </w:rPr>
        <w:t xml:space="preserve"> </w:t>
      </w:r>
      <w:r>
        <w:rPr>
          <w:sz w:val="23"/>
        </w:rPr>
        <w:t>наблюдение,</w:t>
      </w:r>
      <w:r>
        <w:rPr>
          <w:spacing w:val="3"/>
          <w:sz w:val="23"/>
        </w:rPr>
        <w:t xml:space="preserve"> </w:t>
      </w:r>
      <w:r>
        <w:rPr>
          <w:sz w:val="23"/>
        </w:rPr>
        <w:t>тестове</w:t>
      </w:r>
      <w:r>
        <w:rPr>
          <w:spacing w:val="5"/>
          <w:sz w:val="23"/>
        </w:rPr>
        <w:t xml:space="preserve"> </w:t>
      </w:r>
      <w:r>
        <w:rPr>
          <w:sz w:val="23"/>
        </w:rPr>
        <w:t>и</w:t>
      </w:r>
      <w:r>
        <w:rPr>
          <w:spacing w:val="7"/>
          <w:sz w:val="23"/>
        </w:rPr>
        <w:t xml:space="preserve"> </w:t>
      </w:r>
      <w:r>
        <w:rPr>
          <w:spacing w:val="-2"/>
          <w:sz w:val="23"/>
        </w:rPr>
        <w:t>игри.</w:t>
      </w:r>
    </w:p>
    <w:p w14:paraId="2FC85B6C" w14:textId="77777777" w:rsidR="00F13B3E" w:rsidRDefault="001A6649" w:rsidP="00A52C2E">
      <w:pPr>
        <w:spacing w:before="138" w:line="364" w:lineRule="auto"/>
        <w:ind w:left="1100" w:right="1565"/>
        <w:jc w:val="center"/>
        <w:rPr>
          <w:sz w:val="23"/>
        </w:rPr>
      </w:pPr>
      <w:r>
        <w:rPr>
          <w:sz w:val="23"/>
        </w:rPr>
        <w:t>За постигането на очакваните резултати от обучението могат да се използват учебни помагала, планове и схеми на населеното място и големи пътни възли, учебно-помощна литература за учителя, нормативната уредба, регламентираща безопасното движение и други.</w:t>
      </w:r>
    </w:p>
    <w:p w14:paraId="3467F95B" w14:textId="77777777" w:rsidR="00F13B3E" w:rsidRDefault="001A6649" w:rsidP="00A52C2E">
      <w:pPr>
        <w:pStyle w:val="ListParagraph"/>
        <w:numPr>
          <w:ilvl w:val="1"/>
          <w:numId w:val="6"/>
        </w:numPr>
        <w:tabs>
          <w:tab w:val="left" w:pos="2232"/>
        </w:tabs>
        <w:spacing w:before="9"/>
        <w:ind w:left="2232" w:hanging="232"/>
        <w:jc w:val="center"/>
        <w:rPr>
          <w:b/>
          <w:sz w:val="23"/>
        </w:rPr>
      </w:pPr>
      <w:r>
        <w:rPr>
          <w:b/>
          <w:sz w:val="23"/>
        </w:rPr>
        <w:t>Първа</w:t>
      </w:r>
      <w:r>
        <w:rPr>
          <w:b/>
          <w:spacing w:val="10"/>
          <w:sz w:val="23"/>
        </w:rPr>
        <w:t xml:space="preserve"> </w:t>
      </w:r>
      <w:r>
        <w:rPr>
          <w:b/>
          <w:sz w:val="23"/>
        </w:rPr>
        <w:t>възрастова</w:t>
      </w:r>
      <w:r>
        <w:rPr>
          <w:b/>
          <w:spacing w:val="10"/>
          <w:sz w:val="23"/>
        </w:rPr>
        <w:t xml:space="preserve"> </w:t>
      </w:r>
      <w:r>
        <w:rPr>
          <w:b/>
          <w:spacing w:val="-2"/>
          <w:sz w:val="23"/>
        </w:rPr>
        <w:t>група</w:t>
      </w:r>
    </w:p>
    <w:p w14:paraId="13D5D79A" w14:textId="77777777" w:rsidR="00F13B3E" w:rsidRDefault="00F13B3E" w:rsidP="00A52C2E">
      <w:pPr>
        <w:pStyle w:val="BodyText"/>
        <w:spacing w:before="1"/>
        <w:jc w:val="center"/>
        <w:rPr>
          <w:b/>
          <w:sz w:val="23"/>
        </w:rPr>
      </w:pPr>
    </w:p>
    <w:p w14:paraId="0DBCE3A0" w14:textId="77777777" w:rsidR="00F13B3E" w:rsidRDefault="001A6649" w:rsidP="00A52C2E">
      <w:pPr>
        <w:spacing w:line="364" w:lineRule="auto"/>
        <w:ind w:left="1100" w:right="1564"/>
        <w:jc w:val="center"/>
        <w:rPr>
          <w:sz w:val="23"/>
        </w:rPr>
      </w:pPr>
      <w:r>
        <w:rPr>
          <w:sz w:val="23"/>
        </w:rPr>
        <w:t>В</w:t>
      </w:r>
      <w:r>
        <w:rPr>
          <w:spacing w:val="40"/>
          <w:sz w:val="23"/>
        </w:rPr>
        <w:t xml:space="preserve"> </w:t>
      </w:r>
      <w:r>
        <w:rPr>
          <w:sz w:val="23"/>
        </w:rPr>
        <w:t>първа</w:t>
      </w:r>
      <w:r>
        <w:rPr>
          <w:spacing w:val="40"/>
          <w:sz w:val="23"/>
        </w:rPr>
        <w:t xml:space="preserve"> </w:t>
      </w:r>
      <w:r>
        <w:rPr>
          <w:sz w:val="23"/>
        </w:rPr>
        <w:t>група</w:t>
      </w:r>
      <w:r>
        <w:rPr>
          <w:spacing w:val="40"/>
          <w:sz w:val="23"/>
        </w:rPr>
        <w:t xml:space="preserve"> </w:t>
      </w:r>
      <w:r>
        <w:rPr>
          <w:sz w:val="23"/>
        </w:rPr>
        <w:t>предимство</w:t>
      </w:r>
      <w:r>
        <w:rPr>
          <w:spacing w:val="40"/>
          <w:sz w:val="23"/>
        </w:rPr>
        <w:t xml:space="preserve"> </w:t>
      </w:r>
      <w:r>
        <w:rPr>
          <w:sz w:val="23"/>
        </w:rPr>
        <w:t>имат</w:t>
      </w:r>
      <w:r>
        <w:rPr>
          <w:spacing w:val="40"/>
          <w:sz w:val="23"/>
        </w:rPr>
        <w:t xml:space="preserve"> </w:t>
      </w:r>
      <w:r>
        <w:rPr>
          <w:sz w:val="23"/>
        </w:rPr>
        <w:t>игрово-познавателните.</w:t>
      </w:r>
      <w:r>
        <w:rPr>
          <w:spacing w:val="40"/>
          <w:sz w:val="23"/>
        </w:rPr>
        <w:t xml:space="preserve"> </w:t>
      </w:r>
      <w:r>
        <w:rPr>
          <w:sz w:val="23"/>
        </w:rPr>
        <w:t>Чрез</w:t>
      </w:r>
      <w:r>
        <w:rPr>
          <w:spacing w:val="40"/>
          <w:sz w:val="23"/>
        </w:rPr>
        <w:t xml:space="preserve"> </w:t>
      </w:r>
      <w:r>
        <w:rPr>
          <w:sz w:val="23"/>
        </w:rPr>
        <w:t>обучаващите</w:t>
      </w:r>
      <w:r>
        <w:rPr>
          <w:spacing w:val="40"/>
          <w:sz w:val="23"/>
        </w:rPr>
        <w:t xml:space="preserve"> </w:t>
      </w:r>
      <w:r>
        <w:rPr>
          <w:sz w:val="23"/>
        </w:rPr>
        <w:t>и</w:t>
      </w:r>
      <w:r>
        <w:rPr>
          <w:spacing w:val="40"/>
          <w:sz w:val="23"/>
        </w:rPr>
        <w:t xml:space="preserve"> </w:t>
      </w:r>
      <w:r>
        <w:rPr>
          <w:sz w:val="23"/>
        </w:rPr>
        <w:t>игрово-</w:t>
      </w:r>
      <w:r>
        <w:rPr>
          <w:spacing w:val="40"/>
          <w:sz w:val="23"/>
        </w:rPr>
        <w:t xml:space="preserve"> </w:t>
      </w:r>
      <w:r>
        <w:rPr>
          <w:sz w:val="23"/>
        </w:rPr>
        <w:t>познавателните</w:t>
      </w:r>
      <w:r>
        <w:rPr>
          <w:spacing w:val="40"/>
          <w:sz w:val="23"/>
        </w:rPr>
        <w:t xml:space="preserve"> </w:t>
      </w:r>
      <w:r>
        <w:rPr>
          <w:sz w:val="23"/>
        </w:rPr>
        <w:t>ситуации</w:t>
      </w:r>
      <w:r>
        <w:rPr>
          <w:spacing w:val="40"/>
          <w:sz w:val="23"/>
        </w:rPr>
        <w:t xml:space="preserve"> </w:t>
      </w:r>
      <w:r>
        <w:rPr>
          <w:sz w:val="23"/>
        </w:rPr>
        <w:t>се въвеждат новите понятия. Децата могат</w:t>
      </w:r>
      <w:r>
        <w:rPr>
          <w:spacing w:val="36"/>
          <w:sz w:val="23"/>
        </w:rPr>
        <w:t xml:space="preserve"> </w:t>
      </w:r>
      <w:r>
        <w:rPr>
          <w:sz w:val="23"/>
        </w:rPr>
        <w:t>да наблюдават реална пътна среда - на</w:t>
      </w:r>
      <w:r>
        <w:rPr>
          <w:spacing w:val="38"/>
          <w:sz w:val="23"/>
        </w:rPr>
        <w:t xml:space="preserve"> </w:t>
      </w:r>
      <w:r>
        <w:rPr>
          <w:sz w:val="23"/>
        </w:rPr>
        <w:t>улицата, на</w:t>
      </w:r>
      <w:r>
        <w:rPr>
          <w:spacing w:val="36"/>
          <w:sz w:val="23"/>
        </w:rPr>
        <w:t xml:space="preserve"> </w:t>
      </w:r>
      <w:r>
        <w:rPr>
          <w:sz w:val="23"/>
        </w:rPr>
        <w:t>площадката по БДП или да бъдат подсигурени подходящи нагледни материали, с които да се въведат в пътна ситуация, близка до естествената. От значение</w:t>
      </w:r>
      <w:r>
        <w:rPr>
          <w:spacing w:val="40"/>
          <w:sz w:val="23"/>
        </w:rPr>
        <w:t xml:space="preserve"> </w:t>
      </w:r>
      <w:r>
        <w:rPr>
          <w:sz w:val="23"/>
        </w:rPr>
        <w:t>е</w:t>
      </w:r>
      <w:r>
        <w:rPr>
          <w:spacing w:val="40"/>
          <w:sz w:val="23"/>
        </w:rPr>
        <w:t xml:space="preserve"> </w:t>
      </w:r>
      <w:r>
        <w:rPr>
          <w:sz w:val="23"/>
        </w:rPr>
        <w:t>свързването</w:t>
      </w:r>
      <w:r>
        <w:rPr>
          <w:spacing w:val="40"/>
          <w:sz w:val="23"/>
        </w:rPr>
        <w:t xml:space="preserve"> </w:t>
      </w:r>
      <w:r>
        <w:rPr>
          <w:sz w:val="23"/>
        </w:rPr>
        <w:t>на</w:t>
      </w:r>
      <w:r>
        <w:rPr>
          <w:spacing w:val="40"/>
          <w:sz w:val="23"/>
        </w:rPr>
        <w:t xml:space="preserve"> </w:t>
      </w:r>
      <w:r>
        <w:rPr>
          <w:sz w:val="23"/>
        </w:rPr>
        <w:t>проблема</w:t>
      </w:r>
      <w:r>
        <w:rPr>
          <w:spacing w:val="40"/>
          <w:sz w:val="23"/>
        </w:rPr>
        <w:t xml:space="preserve"> </w:t>
      </w:r>
      <w:r>
        <w:rPr>
          <w:sz w:val="23"/>
        </w:rPr>
        <w:t>с</w:t>
      </w:r>
      <w:r>
        <w:rPr>
          <w:spacing w:val="40"/>
          <w:sz w:val="23"/>
        </w:rPr>
        <w:t xml:space="preserve"> </w:t>
      </w:r>
      <w:r>
        <w:rPr>
          <w:sz w:val="23"/>
        </w:rPr>
        <w:t>личния</w:t>
      </w:r>
      <w:r>
        <w:rPr>
          <w:spacing w:val="40"/>
          <w:sz w:val="23"/>
        </w:rPr>
        <w:t xml:space="preserve"> </w:t>
      </w:r>
      <w:r>
        <w:rPr>
          <w:sz w:val="23"/>
        </w:rPr>
        <w:t>опит</w:t>
      </w:r>
      <w:r>
        <w:rPr>
          <w:spacing w:val="40"/>
          <w:sz w:val="23"/>
        </w:rPr>
        <w:t xml:space="preserve"> </w:t>
      </w:r>
      <w:r>
        <w:rPr>
          <w:sz w:val="23"/>
        </w:rPr>
        <w:t>на</w:t>
      </w:r>
      <w:r>
        <w:rPr>
          <w:spacing w:val="40"/>
          <w:sz w:val="23"/>
        </w:rPr>
        <w:t xml:space="preserve"> </w:t>
      </w:r>
      <w:r>
        <w:rPr>
          <w:sz w:val="23"/>
        </w:rPr>
        <w:t>детето,</w:t>
      </w:r>
      <w:r>
        <w:rPr>
          <w:spacing w:val="40"/>
          <w:sz w:val="23"/>
        </w:rPr>
        <w:t xml:space="preserve"> </w:t>
      </w:r>
      <w:r>
        <w:rPr>
          <w:sz w:val="23"/>
        </w:rPr>
        <w:t>т.е.</w:t>
      </w:r>
      <w:r>
        <w:rPr>
          <w:spacing w:val="40"/>
          <w:sz w:val="23"/>
        </w:rPr>
        <w:t xml:space="preserve"> </w:t>
      </w:r>
      <w:r>
        <w:rPr>
          <w:sz w:val="23"/>
        </w:rPr>
        <w:t>то</w:t>
      </w:r>
      <w:r>
        <w:rPr>
          <w:spacing w:val="40"/>
          <w:sz w:val="23"/>
        </w:rPr>
        <w:t xml:space="preserve"> </w:t>
      </w:r>
      <w:r>
        <w:rPr>
          <w:sz w:val="23"/>
        </w:rPr>
        <w:t>да</w:t>
      </w:r>
      <w:r>
        <w:rPr>
          <w:spacing w:val="40"/>
          <w:sz w:val="23"/>
        </w:rPr>
        <w:t xml:space="preserve"> </w:t>
      </w:r>
      <w:r>
        <w:rPr>
          <w:sz w:val="23"/>
        </w:rPr>
        <w:t>намери</w:t>
      </w:r>
      <w:r>
        <w:rPr>
          <w:spacing w:val="40"/>
          <w:sz w:val="23"/>
        </w:rPr>
        <w:t xml:space="preserve"> </w:t>
      </w:r>
      <w:r>
        <w:rPr>
          <w:sz w:val="23"/>
        </w:rPr>
        <w:t>мястото</w:t>
      </w:r>
      <w:r>
        <w:rPr>
          <w:spacing w:val="40"/>
          <w:sz w:val="23"/>
        </w:rPr>
        <w:t xml:space="preserve"> </w:t>
      </w:r>
      <w:r>
        <w:rPr>
          <w:sz w:val="23"/>
        </w:rPr>
        <w:t>си</w:t>
      </w:r>
      <w:r>
        <w:rPr>
          <w:spacing w:val="40"/>
          <w:sz w:val="23"/>
        </w:rPr>
        <w:t xml:space="preserve"> </w:t>
      </w:r>
      <w:r>
        <w:rPr>
          <w:sz w:val="23"/>
        </w:rPr>
        <w:t>в</w:t>
      </w:r>
      <w:r>
        <w:rPr>
          <w:spacing w:val="40"/>
          <w:sz w:val="23"/>
        </w:rPr>
        <w:t xml:space="preserve"> </w:t>
      </w:r>
      <w:r>
        <w:rPr>
          <w:sz w:val="23"/>
        </w:rPr>
        <w:t>разрешаването</w:t>
      </w:r>
      <w:r>
        <w:rPr>
          <w:spacing w:val="40"/>
          <w:sz w:val="23"/>
        </w:rPr>
        <w:t xml:space="preserve"> </w:t>
      </w:r>
      <w:r>
        <w:rPr>
          <w:sz w:val="23"/>
        </w:rPr>
        <w:t>на проблемната ситуация. Знанията и уменията се пренасят в нови житейски ситуации, където чрез ролеви игри, дидактични игри и практически упражнения, детето придобива практически, самостоятелни компетентности и пътна култура.</w:t>
      </w:r>
    </w:p>
    <w:p w14:paraId="227518D7" w14:textId="77777777" w:rsidR="00F13B3E" w:rsidRDefault="001A6649" w:rsidP="00A52C2E">
      <w:pPr>
        <w:spacing w:before="139" w:line="364" w:lineRule="auto"/>
        <w:ind w:left="1100" w:right="1568"/>
        <w:jc w:val="center"/>
        <w:rPr>
          <w:sz w:val="23"/>
        </w:rPr>
      </w:pPr>
      <w:r>
        <w:rPr>
          <w:sz w:val="23"/>
        </w:rPr>
        <w:t>Важно методическо изискване при организиране на педагогическите ситуации по БДП е регламентиране на времето на ситуацията: при 3-5-годишните продължителността е 10-15 минути.</w:t>
      </w:r>
    </w:p>
    <w:p w14:paraId="0146ADED" w14:textId="77777777" w:rsidR="00F13B3E" w:rsidRDefault="00F13B3E" w:rsidP="00A52C2E">
      <w:pPr>
        <w:spacing w:line="364" w:lineRule="auto"/>
        <w:jc w:val="center"/>
        <w:rPr>
          <w:sz w:val="23"/>
        </w:rPr>
        <w:sectPr w:rsidR="00F13B3E">
          <w:pgSz w:w="16840" w:h="11910" w:orient="landscape"/>
          <w:pgMar w:top="1340" w:right="850" w:bottom="280" w:left="992" w:header="720" w:footer="720" w:gutter="0"/>
          <w:cols w:space="720"/>
        </w:sectPr>
      </w:pPr>
    </w:p>
    <w:p w14:paraId="0F8B0AF5" w14:textId="77777777" w:rsidR="00F13B3E" w:rsidRDefault="001A6649" w:rsidP="00A52C2E">
      <w:pPr>
        <w:pStyle w:val="ListParagraph"/>
        <w:numPr>
          <w:ilvl w:val="1"/>
          <w:numId w:val="6"/>
        </w:numPr>
        <w:tabs>
          <w:tab w:val="left" w:pos="2232"/>
        </w:tabs>
        <w:spacing w:before="76"/>
        <w:ind w:left="2232" w:hanging="232"/>
        <w:jc w:val="center"/>
        <w:rPr>
          <w:b/>
          <w:sz w:val="23"/>
        </w:rPr>
      </w:pPr>
      <w:r>
        <w:rPr>
          <w:b/>
          <w:sz w:val="23"/>
        </w:rPr>
        <w:lastRenderedPageBreak/>
        <w:t>Втора</w:t>
      </w:r>
      <w:r>
        <w:rPr>
          <w:b/>
          <w:spacing w:val="67"/>
          <w:sz w:val="23"/>
        </w:rPr>
        <w:t xml:space="preserve"> </w:t>
      </w:r>
      <w:r>
        <w:rPr>
          <w:b/>
          <w:sz w:val="23"/>
        </w:rPr>
        <w:t>възрастова</w:t>
      </w:r>
      <w:r>
        <w:rPr>
          <w:b/>
          <w:spacing w:val="3"/>
          <w:sz w:val="23"/>
        </w:rPr>
        <w:t xml:space="preserve"> </w:t>
      </w:r>
      <w:r>
        <w:rPr>
          <w:b/>
          <w:spacing w:val="-2"/>
          <w:sz w:val="23"/>
        </w:rPr>
        <w:t>група</w:t>
      </w:r>
    </w:p>
    <w:p w14:paraId="643012C6" w14:textId="77777777" w:rsidR="00F13B3E" w:rsidRDefault="00F13B3E" w:rsidP="00A52C2E">
      <w:pPr>
        <w:pStyle w:val="BodyText"/>
        <w:spacing w:before="3"/>
        <w:jc w:val="center"/>
        <w:rPr>
          <w:b/>
          <w:sz w:val="23"/>
        </w:rPr>
      </w:pPr>
    </w:p>
    <w:p w14:paraId="234D1CFF" w14:textId="77777777" w:rsidR="00F13B3E" w:rsidRDefault="001A6649" w:rsidP="00A52C2E">
      <w:pPr>
        <w:spacing w:line="364" w:lineRule="auto"/>
        <w:ind w:left="1100" w:right="1564"/>
        <w:jc w:val="center"/>
        <w:rPr>
          <w:sz w:val="23"/>
        </w:rPr>
      </w:pPr>
      <w:r>
        <w:rPr>
          <w:sz w:val="23"/>
        </w:rPr>
        <w:t>Във втора група предимство имат игрово-познавателните. Чрез обучаващите и игрово- познавателните ситуации се</w:t>
      </w:r>
      <w:r>
        <w:rPr>
          <w:spacing w:val="40"/>
          <w:sz w:val="23"/>
        </w:rPr>
        <w:t xml:space="preserve"> </w:t>
      </w:r>
      <w:r>
        <w:rPr>
          <w:sz w:val="23"/>
        </w:rPr>
        <w:t>въвеждат новите понятия. Децата могат да наблюдават реална пътна среда - на</w:t>
      </w:r>
      <w:r>
        <w:rPr>
          <w:spacing w:val="38"/>
          <w:sz w:val="23"/>
        </w:rPr>
        <w:t xml:space="preserve"> </w:t>
      </w:r>
      <w:r>
        <w:rPr>
          <w:sz w:val="23"/>
        </w:rPr>
        <w:t>улицата, на</w:t>
      </w:r>
      <w:r>
        <w:rPr>
          <w:spacing w:val="36"/>
          <w:sz w:val="23"/>
        </w:rPr>
        <w:t xml:space="preserve"> </w:t>
      </w:r>
      <w:r>
        <w:rPr>
          <w:sz w:val="23"/>
        </w:rPr>
        <w:t>площадката по БДП или да</w:t>
      </w:r>
      <w:r>
        <w:rPr>
          <w:spacing w:val="40"/>
          <w:sz w:val="23"/>
        </w:rPr>
        <w:t xml:space="preserve"> </w:t>
      </w:r>
      <w:r>
        <w:rPr>
          <w:sz w:val="23"/>
        </w:rPr>
        <w:t>бъдат подсигурени подходящи нагледни материали, с които да се въведат в пътна ситуация, близка до естествената. От значение</w:t>
      </w:r>
      <w:r>
        <w:rPr>
          <w:spacing w:val="40"/>
          <w:sz w:val="23"/>
        </w:rPr>
        <w:t xml:space="preserve"> </w:t>
      </w:r>
      <w:r>
        <w:rPr>
          <w:sz w:val="23"/>
        </w:rPr>
        <w:t>е</w:t>
      </w:r>
      <w:r>
        <w:rPr>
          <w:spacing w:val="40"/>
          <w:sz w:val="23"/>
        </w:rPr>
        <w:t xml:space="preserve"> </w:t>
      </w:r>
      <w:r>
        <w:rPr>
          <w:sz w:val="23"/>
        </w:rPr>
        <w:t>свързването</w:t>
      </w:r>
      <w:r>
        <w:rPr>
          <w:spacing w:val="40"/>
          <w:sz w:val="23"/>
        </w:rPr>
        <w:t xml:space="preserve"> </w:t>
      </w:r>
      <w:r>
        <w:rPr>
          <w:sz w:val="23"/>
        </w:rPr>
        <w:t>на</w:t>
      </w:r>
      <w:r>
        <w:rPr>
          <w:spacing w:val="40"/>
          <w:sz w:val="23"/>
        </w:rPr>
        <w:t xml:space="preserve"> </w:t>
      </w:r>
      <w:r>
        <w:rPr>
          <w:sz w:val="23"/>
        </w:rPr>
        <w:t>проблема</w:t>
      </w:r>
      <w:r>
        <w:rPr>
          <w:spacing w:val="40"/>
          <w:sz w:val="23"/>
        </w:rPr>
        <w:t xml:space="preserve"> </w:t>
      </w:r>
      <w:r>
        <w:rPr>
          <w:sz w:val="23"/>
        </w:rPr>
        <w:t>с</w:t>
      </w:r>
      <w:r>
        <w:rPr>
          <w:spacing w:val="40"/>
          <w:sz w:val="23"/>
        </w:rPr>
        <w:t xml:space="preserve"> </w:t>
      </w:r>
      <w:r>
        <w:rPr>
          <w:sz w:val="23"/>
        </w:rPr>
        <w:t>личния</w:t>
      </w:r>
      <w:r>
        <w:rPr>
          <w:spacing w:val="40"/>
          <w:sz w:val="23"/>
        </w:rPr>
        <w:t xml:space="preserve"> </w:t>
      </w:r>
      <w:r>
        <w:rPr>
          <w:sz w:val="23"/>
        </w:rPr>
        <w:t>опит</w:t>
      </w:r>
      <w:r>
        <w:rPr>
          <w:spacing w:val="40"/>
          <w:sz w:val="23"/>
        </w:rPr>
        <w:t xml:space="preserve"> </w:t>
      </w:r>
      <w:r>
        <w:rPr>
          <w:sz w:val="23"/>
        </w:rPr>
        <w:t>на</w:t>
      </w:r>
      <w:r>
        <w:rPr>
          <w:spacing w:val="40"/>
          <w:sz w:val="23"/>
        </w:rPr>
        <w:t xml:space="preserve"> </w:t>
      </w:r>
      <w:r>
        <w:rPr>
          <w:sz w:val="23"/>
        </w:rPr>
        <w:t>детето,</w:t>
      </w:r>
      <w:r>
        <w:rPr>
          <w:spacing w:val="40"/>
          <w:sz w:val="23"/>
        </w:rPr>
        <w:t xml:space="preserve"> </w:t>
      </w:r>
      <w:r>
        <w:rPr>
          <w:sz w:val="23"/>
        </w:rPr>
        <w:t>т.е.</w:t>
      </w:r>
      <w:r>
        <w:rPr>
          <w:spacing w:val="40"/>
          <w:sz w:val="23"/>
        </w:rPr>
        <w:t xml:space="preserve"> </w:t>
      </w:r>
      <w:r>
        <w:rPr>
          <w:sz w:val="23"/>
        </w:rPr>
        <w:t>то</w:t>
      </w:r>
      <w:r>
        <w:rPr>
          <w:spacing w:val="40"/>
          <w:sz w:val="23"/>
        </w:rPr>
        <w:t xml:space="preserve"> </w:t>
      </w:r>
      <w:r>
        <w:rPr>
          <w:sz w:val="23"/>
        </w:rPr>
        <w:t>да</w:t>
      </w:r>
      <w:r>
        <w:rPr>
          <w:spacing w:val="40"/>
          <w:sz w:val="23"/>
        </w:rPr>
        <w:t xml:space="preserve"> </w:t>
      </w:r>
      <w:r>
        <w:rPr>
          <w:sz w:val="23"/>
        </w:rPr>
        <w:t>намери</w:t>
      </w:r>
      <w:r>
        <w:rPr>
          <w:spacing w:val="40"/>
          <w:sz w:val="23"/>
        </w:rPr>
        <w:t xml:space="preserve"> </w:t>
      </w:r>
      <w:r>
        <w:rPr>
          <w:sz w:val="23"/>
        </w:rPr>
        <w:t>мястото</w:t>
      </w:r>
      <w:r>
        <w:rPr>
          <w:spacing w:val="40"/>
          <w:sz w:val="23"/>
        </w:rPr>
        <w:t xml:space="preserve"> </w:t>
      </w:r>
      <w:r>
        <w:rPr>
          <w:sz w:val="23"/>
        </w:rPr>
        <w:t>си</w:t>
      </w:r>
      <w:r>
        <w:rPr>
          <w:spacing w:val="40"/>
          <w:sz w:val="23"/>
        </w:rPr>
        <w:t xml:space="preserve"> </w:t>
      </w:r>
      <w:r>
        <w:rPr>
          <w:sz w:val="23"/>
        </w:rPr>
        <w:t>в</w:t>
      </w:r>
      <w:r>
        <w:rPr>
          <w:spacing w:val="40"/>
          <w:sz w:val="23"/>
        </w:rPr>
        <w:t xml:space="preserve"> </w:t>
      </w:r>
      <w:r>
        <w:rPr>
          <w:sz w:val="23"/>
        </w:rPr>
        <w:t>разрешаването</w:t>
      </w:r>
      <w:r>
        <w:rPr>
          <w:spacing w:val="40"/>
          <w:sz w:val="23"/>
        </w:rPr>
        <w:t xml:space="preserve"> </w:t>
      </w:r>
      <w:r>
        <w:rPr>
          <w:sz w:val="23"/>
        </w:rPr>
        <w:t>на проблемната ситуация. Знанията и уменията се пренасят в нови житейски ситуации, където чрез ролеви игри, дидактични игри и практически упражнения, детето придобива практически, самостоятелни компетентности и пътна култура.</w:t>
      </w:r>
    </w:p>
    <w:p w14:paraId="605E2360" w14:textId="77777777" w:rsidR="00F13B3E" w:rsidRDefault="001A6649" w:rsidP="00A52C2E">
      <w:pPr>
        <w:spacing w:before="140" w:line="364" w:lineRule="auto"/>
        <w:ind w:left="1100" w:right="1568"/>
        <w:jc w:val="center"/>
        <w:rPr>
          <w:sz w:val="23"/>
        </w:rPr>
      </w:pPr>
      <w:r>
        <w:rPr>
          <w:sz w:val="23"/>
        </w:rPr>
        <w:t>Важно методическо изискване при организиране на педагогическите ситуации по БДП е регламентиране на времето на ситуацията: при 3-5-годишните продължителността е 10-15 минути.</w:t>
      </w:r>
    </w:p>
    <w:p w14:paraId="167FF152" w14:textId="77777777" w:rsidR="00F13B3E" w:rsidRDefault="001A6649" w:rsidP="00A52C2E">
      <w:pPr>
        <w:pStyle w:val="ListParagraph"/>
        <w:numPr>
          <w:ilvl w:val="1"/>
          <w:numId w:val="6"/>
        </w:numPr>
        <w:tabs>
          <w:tab w:val="left" w:pos="2232"/>
        </w:tabs>
        <w:spacing w:before="139"/>
        <w:ind w:left="2232" w:hanging="232"/>
        <w:jc w:val="center"/>
        <w:rPr>
          <w:b/>
          <w:sz w:val="23"/>
        </w:rPr>
      </w:pPr>
      <w:r>
        <w:rPr>
          <w:b/>
          <w:sz w:val="23"/>
        </w:rPr>
        <w:t>Трета</w:t>
      </w:r>
      <w:r>
        <w:rPr>
          <w:b/>
          <w:spacing w:val="7"/>
          <w:sz w:val="23"/>
        </w:rPr>
        <w:t xml:space="preserve"> </w:t>
      </w:r>
      <w:r>
        <w:rPr>
          <w:b/>
          <w:sz w:val="23"/>
        </w:rPr>
        <w:t>подготвителна</w:t>
      </w:r>
      <w:r>
        <w:rPr>
          <w:b/>
          <w:spacing w:val="71"/>
          <w:sz w:val="23"/>
        </w:rPr>
        <w:t xml:space="preserve"> </w:t>
      </w:r>
      <w:r>
        <w:rPr>
          <w:b/>
          <w:sz w:val="23"/>
        </w:rPr>
        <w:t>възрастова</w:t>
      </w:r>
      <w:r>
        <w:rPr>
          <w:b/>
          <w:spacing w:val="8"/>
          <w:sz w:val="23"/>
        </w:rPr>
        <w:t xml:space="preserve"> </w:t>
      </w:r>
      <w:r>
        <w:rPr>
          <w:b/>
          <w:spacing w:val="-2"/>
          <w:sz w:val="23"/>
        </w:rPr>
        <w:t>група</w:t>
      </w:r>
    </w:p>
    <w:p w14:paraId="4559894A" w14:textId="77777777" w:rsidR="00F13B3E" w:rsidRDefault="00F13B3E" w:rsidP="00A52C2E">
      <w:pPr>
        <w:pStyle w:val="BodyText"/>
        <w:spacing w:before="3"/>
        <w:jc w:val="center"/>
        <w:rPr>
          <w:b/>
          <w:sz w:val="23"/>
        </w:rPr>
      </w:pPr>
    </w:p>
    <w:p w14:paraId="16F4C60F" w14:textId="77777777" w:rsidR="00F13B3E" w:rsidRDefault="001A6649" w:rsidP="00A52C2E">
      <w:pPr>
        <w:spacing w:line="364" w:lineRule="auto"/>
        <w:ind w:left="1100" w:right="1565"/>
        <w:jc w:val="center"/>
        <w:rPr>
          <w:sz w:val="23"/>
        </w:rPr>
      </w:pPr>
      <w:r>
        <w:rPr>
          <w:sz w:val="23"/>
        </w:rPr>
        <w:t>В трета група предимство имат игрово-познавателните. Чрез обучаващите и игрово- познавателните ситуации се въвеждат новите понятия. Децата могат да наблюдават реална пътна среда - на улицата, на площадката по БДП или да бъдат подсигурени</w:t>
      </w:r>
      <w:r>
        <w:rPr>
          <w:spacing w:val="14"/>
          <w:sz w:val="23"/>
        </w:rPr>
        <w:t xml:space="preserve"> </w:t>
      </w:r>
      <w:r>
        <w:rPr>
          <w:sz w:val="23"/>
        </w:rPr>
        <w:t>подходящи</w:t>
      </w:r>
      <w:r>
        <w:rPr>
          <w:spacing w:val="14"/>
          <w:sz w:val="23"/>
        </w:rPr>
        <w:t xml:space="preserve"> </w:t>
      </w:r>
      <w:r>
        <w:rPr>
          <w:sz w:val="23"/>
        </w:rPr>
        <w:t>нагледни</w:t>
      </w:r>
      <w:r>
        <w:rPr>
          <w:spacing w:val="15"/>
          <w:sz w:val="23"/>
        </w:rPr>
        <w:t xml:space="preserve"> </w:t>
      </w:r>
      <w:r>
        <w:rPr>
          <w:sz w:val="23"/>
        </w:rPr>
        <w:t>материали, с</w:t>
      </w:r>
      <w:r>
        <w:rPr>
          <w:spacing w:val="12"/>
          <w:sz w:val="23"/>
        </w:rPr>
        <w:t xml:space="preserve"> </w:t>
      </w:r>
      <w:r>
        <w:rPr>
          <w:sz w:val="23"/>
        </w:rPr>
        <w:t>които</w:t>
      </w:r>
      <w:r>
        <w:rPr>
          <w:spacing w:val="13"/>
          <w:sz w:val="23"/>
        </w:rPr>
        <w:t xml:space="preserve"> </w:t>
      </w:r>
      <w:r>
        <w:rPr>
          <w:sz w:val="23"/>
        </w:rPr>
        <w:t>да</w:t>
      </w:r>
      <w:r>
        <w:rPr>
          <w:spacing w:val="12"/>
          <w:sz w:val="23"/>
        </w:rPr>
        <w:t xml:space="preserve"> </w:t>
      </w:r>
      <w:r>
        <w:rPr>
          <w:sz w:val="23"/>
        </w:rPr>
        <w:t>се</w:t>
      </w:r>
      <w:r>
        <w:rPr>
          <w:spacing w:val="11"/>
          <w:sz w:val="23"/>
        </w:rPr>
        <w:t xml:space="preserve"> </w:t>
      </w:r>
      <w:r>
        <w:rPr>
          <w:sz w:val="23"/>
        </w:rPr>
        <w:t>въведат</w:t>
      </w:r>
      <w:r>
        <w:rPr>
          <w:spacing w:val="13"/>
          <w:sz w:val="23"/>
        </w:rPr>
        <w:t xml:space="preserve"> </w:t>
      </w:r>
      <w:r>
        <w:rPr>
          <w:sz w:val="23"/>
        </w:rPr>
        <w:t>в</w:t>
      </w:r>
      <w:r>
        <w:rPr>
          <w:spacing w:val="15"/>
          <w:sz w:val="23"/>
        </w:rPr>
        <w:t xml:space="preserve"> </w:t>
      </w:r>
      <w:r>
        <w:rPr>
          <w:sz w:val="23"/>
        </w:rPr>
        <w:t>пътна</w:t>
      </w:r>
      <w:r>
        <w:rPr>
          <w:spacing w:val="12"/>
          <w:sz w:val="23"/>
        </w:rPr>
        <w:t xml:space="preserve"> </w:t>
      </w:r>
      <w:r>
        <w:rPr>
          <w:sz w:val="23"/>
        </w:rPr>
        <w:t>ситуация,</w:t>
      </w:r>
      <w:r>
        <w:rPr>
          <w:spacing w:val="12"/>
          <w:sz w:val="23"/>
        </w:rPr>
        <w:t xml:space="preserve"> </w:t>
      </w:r>
      <w:r>
        <w:rPr>
          <w:sz w:val="23"/>
        </w:rPr>
        <w:t>близка до</w:t>
      </w:r>
      <w:r>
        <w:rPr>
          <w:spacing w:val="12"/>
          <w:sz w:val="23"/>
        </w:rPr>
        <w:t xml:space="preserve"> </w:t>
      </w:r>
      <w:r>
        <w:rPr>
          <w:sz w:val="23"/>
        </w:rPr>
        <w:t>естествената.</w:t>
      </w:r>
      <w:r>
        <w:rPr>
          <w:spacing w:val="14"/>
          <w:sz w:val="23"/>
        </w:rPr>
        <w:t xml:space="preserve"> </w:t>
      </w:r>
      <w:r>
        <w:rPr>
          <w:sz w:val="23"/>
        </w:rPr>
        <w:t>От</w:t>
      </w:r>
      <w:r>
        <w:rPr>
          <w:spacing w:val="12"/>
          <w:sz w:val="23"/>
        </w:rPr>
        <w:t xml:space="preserve"> </w:t>
      </w:r>
      <w:r>
        <w:rPr>
          <w:sz w:val="23"/>
        </w:rPr>
        <w:t>значение е</w:t>
      </w:r>
      <w:r>
        <w:rPr>
          <w:spacing w:val="40"/>
          <w:sz w:val="23"/>
        </w:rPr>
        <w:t xml:space="preserve"> </w:t>
      </w:r>
      <w:r>
        <w:rPr>
          <w:sz w:val="23"/>
        </w:rPr>
        <w:t>свързването</w:t>
      </w:r>
      <w:r>
        <w:rPr>
          <w:spacing w:val="40"/>
          <w:sz w:val="23"/>
        </w:rPr>
        <w:t xml:space="preserve"> </w:t>
      </w:r>
      <w:r>
        <w:rPr>
          <w:sz w:val="23"/>
        </w:rPr>
        <w:t>на</w:t>
      </w:r>
      <w:r>
        <w:rPr>
          <w:spacing w:val="40"/>
          <w:sz w:val="23"/>
        </w:rPr>
        <w:t xml:space="preserve"> </w:t>
      </w:r>
      <w:r>
        <w:rPr>
          <w:sz w:val="23"/>
        </w:rPr>
        <w:t>проблема</w:t>
      </w:r>
      <w:r>
        <w:rPr>
          <w:spacing w:val="40"/>
          <w:sz w:val="23"/>
        </w:rPr>
        <w:t xml:space="preserve"> </w:t>
      </w:r>
      <w:r>
        <w:rPr>
          <w:sz w:val="23"/>
        </w:rPr>
        <w:t>с</w:t>
      </w:r>
      <w:r>
        <w:rPr>
          <w:spacing w:val="40"/>
          <w:sz w:val="23"/>
        </w:rPr>
        <w:t xml:space="preserve"> </w:t>
      </w:r>
      <w:r>
        <w:rPr>
          <w:sz w:val="23"/>
        </w:rPr>
        <w:t>личния</w:t>
      </w:r>
      <w:r>
        <w:rPr>
          <w:spacing w:val="40"/>
          <w:sz w:val="23"/>
        </w:rPr>
        <w:t xml:space="preserve"> </w:t>
      </w:r>
      <w:r>
        <w:rPr>
          <w:sz w:val="23"/>
        </w:rPr>
        <w:t>опит</w:t>
      </w:r>
      <w:r>
        <w:rPr>
          <w:spacing w:val="40"/>
          <w:sz w:val="23"/>
        </w:rPr>
        <w:t xml:space="preserve"> </w:t>
      </w:r>
      <w:r>
        <w:rPr>
          <w:sz w:val="23"/>
        </w:rPr>
        <w:t>на</w:t>
      </w:r>
      <w:r>
        <w:rPr>
          <w:spacing w:val="40"/>
          <w:sz w:val="23"/>
        </w:rPr>
        <w:t xml:space="preserve"> </w:t>
      </w:r>
      <w:r>
        <w:rPr>
          <w:sz w:val="23"/>
        </w:rPr>
        <w:t>детето,</w:t>
      </w:r>
      <w:r>
        <w:rPr>
          <w:spacing w:val="40"/>
          <w:sz w:val="23"/>
        </w:rPr>
        <w:t xml:space="preserve"> </w:t>
      </w:r>
      <w:r>
        <w:rPr>
          <w:sz w:val="23"/>
        </w:rPr>
        <w:t>т.е.</w:t>
      </w:r>
      <w:r>
        <w:rPr>
          <w:spacing w:val="40"/>
          <w:sz w:val="23"/>
        </w:rPr>
        <w:t xml:space="preserve"> </w:t>
      </w:r>
      <w:r>
        <w:rPr>
          <w:sz w:val="23"/>
        </w:rPr>
        <w:t>то</w:t>
      </w:r>
      <w:r>
        <w:rPr>
          <w:spacing w:val="40"/>
          <w:sz w:val="23"/>
        </w:rPr>
        <w:t xml:space="preserve"> </w:t>
      </w:r>
      <w:r>
        <w:rPr>
          <w:sz w:val="23"/>
        </w:rPr>
        <w:t>да</w:t>
      </w:r>
      <w:r>
        <w:rPr>
          <w:spacing w:val="40"/>
          <w:sz w:val="23"/>
        </w:rPr>
        <w:t xml:space="preserve"> </w:t>
      </w:r>
      <w:r>
        <w:rPr>
          <w:sz w:val="23"/>
        </w:rPr>
        <w:t>намери</w:t>
      </w:r>
      <w:r>
        <w:rPr>
          <w:spacing w:val="40"/>
          <w:sz w:val="23"/>
        </w:rPr>
        <w:t xml:space="preserve"> </w:t>
      </w:r>
      <w:r>
        <w:rPr>
          <w:sz w:val="23"/>
        </w:rPr>
        <w:t>мястото</w:t>
      </w:r>
      <w:r>
        <w:rPr>
          <w:spacing w:val="40"/>
          <w:sz w:val="23"/>
        </w:rPr>
        <w:t xml:space="preserve"> </w:t>
      </w:r>
      <w:r>
        <w:rPr>
          <w:sz w:val="23"/>
        </w:rPr>
        <w:t>си</w:t>
      </w:r>
      <w:r>
        <w:rPr>
          <w:spacing w:val="40"/>
          <w:sz w:val="23"/>
        </w:rPr>
        <w:t xml:space="preserve"> </w:t>
      </w:r>
      <w:r>
        <w:rPr>
          <w:sz w:val="23"/>
        </w:rPr>
        <w:t>в</w:t>
      </w:r>
      <w:r>
        <w:rPr>
          <w:spacing w:val="40"/>
          <w:sz w:val="23"/>
        </w:rPr>
        <w:t xml:space="preserve"> </w:t>
      </w:r>
      <w:r>
        <w:rPr>
          <w:sz w:val="23"/>
        </w:rPr>
        <w:t>разрешаването</w:t>
      </w:r>
      <w:r>
        <w:rPr>
          <w:spacing w:val="40"/>
          <w:sz w:val="23"/>
        </w:rPr>
        <w:t xml:space="preserve"> </w:t>
      </w:r>
      <w:r>
        <w:rPr>
          <w:sz w:val="23"/>
        </w:rPr>
        <w:t>на</w:t>
      </w:r>
      <w:r>
        <w:rPr>
          <w:spacing w:val="40"/>
          <w:sz w:val="23"/>
        </w:rPr>
        <w:t xml:space="preserve"> </w:t>
      </w:r>
      <w:r>
        <w:rPr>
          <w:sz w:val="23"/>
        </w:rPr>
        <w:t>проблемната ситуация. Знанията и уменията се пренасят в нови житейски ситуации, където чрез ролеви игри, дидактични игри и практически упражнения, детето придобива практически, самостоятелни компетентности и пътна култура.</w:t>
      </w:r>
    </w:p>
    <w:p w14:paraId="475EEFB0" w14:textId="77777777" w:rsidR="00F13B3E" w:rsidRDefault="001A6649" w:rsidP="00A52C2E">
      <w:pPr>
        <w:spacing w:before="140" w:line="362" w:lineRule="auto"/>
        <w:ind w:left="1100" w:right="1568"/>
        <w:jc w:val="center"/>
        <w:rPr>
          <w:sz w:val="23"/>
        </w:rPr>
      </w:pPr>
      <w:r>
        <w:rPr>
          <w:sz w:val="23"/>
        </w:rPr>
        <w:t>Важно методическо изискване при организиране на педагогическите ситуации по БДП е регламентиране на времето на ситуацията: при 5-7-годишните продължителността е 20-30 минути.</w:t>
      </w:r>
    </w:p>
    <w:p w14:paraId="201DFC4B" w14:textId="77777777" w:rsidR="00F13B3E" w:rsidRDefault="001A6649" w:rsidP="00A52C2E">
      <w:pPr>
        <w:pStyle w:val="ListParagraph"/>
        <w:numPr>
          <w:ilvl w:val="1"/>
          <w:numId w:val="6"/>
        </w:numPr>
        <w:tabs>
          <w:tab w:val="left" w:pos="2232"/>
        </w:tabs>
        <w:spacing w:before="144"/>
        <w:ind w:left="2232" w:hanging="232"/>
        <w:jc w:val="center"/>
        <w:rPr>
          <w:b/>
          <w:sz w:val="23"/>
        </w:rPr>
      </w:pPr>
      <w:r>
        <w:rPr>
          <w:b/>
          <w:sz w:val="23"/>
        </w:rPr>
        <w:t>Четвърта</w:t>
      </w:r>
      <w:r>
        <w:rPr>
          <w:b/>
          <w:spacing w:val="67"/>
          <w:sz w:val="23"/>
        </w:rPr>
        <w:t xml:space="preserve"> </w:t>
      </w:r>
      <w:r>
        <w:rPr>
          <w:b/>
          <w:sz w:val="23"/>
        </w:rPr>
        <w:t>подготвителна</w:t>
      </w:r>
      <w:r>
        <w:rPr>
          <w:b/>
          <w:spacing w:val="67"/>
          <w:sz w:val="23"/>
        </w:rPr>
        <w:t xml:space="preserve"> </w:t>
      </w:r>
      <w:r>
        <w:rPr>
          <w:b/>
          <w:sz w:val="23"/>
        </w:rPr>
        <w:t>възрастова</w:t>
      </w:r>
      <w:r>
        <w:rPr>
          <w:b/>
          <w:spacing w:val="7"/>
          <w:sz w:val="23"/>
        </w:rPr>
        <w:t xml:space="preserve"> </w:t>
      </w:r>
      <w:r>
        <w:rPr>
          <w:b/>
          <w:spacing w:val="-2"/>
          <w:sz w:val="23"/>
        </w:rPr>
        <w:t>група</w:t>
      </w:r>
    </w:p>
    <w:p w14:paraId="39649C6B" w14:textId="77777777" w:rsidR="00F13B3E" w:rsidRDefault="00F13B3E" w:rsidP="00A52C2E">
      <w:pPr>
        <w:pStyle w:val="BodyText"/>
        <w:spacing w:before="1"/>
        <w:jc w:val="center"/>
        <w:rPr>
          <w:b/>
          <w:sz w:val="23"/>
        </w:rPr>
      </w:pPr>
    </w:p>
    <w:p w14:paraId="63D1802C" w14:textId="77777777" w:rsidR="00F13B3E" w:rsidRDefault="001A6649" w:rsidP="00A52C2E">
      <w:pPr>
        <w:spacing w:before="1"/>
        <w:ind w:left="1100"/>
        <w:jc w:val="center"/>
        <w:rPr>
          <w:sz w:val="23"/>
        </w:rPr>
      </w:pPr>
      <w:r>
        <w:rPr>
          <w:sz w:val="23"/>
        </w:rPr>
        <w:t>В</w:t>
      </w:r>
      <w:r>
        <w:rPr>
          <w:spacing w:val="60"/>
          <w:sz w:val="23"/>
        </w:rPr>
        <w:t xml:space="preserve"> </w:t>
      </w:r>
      <w:r>
        <w:rPr>
          <w:sz w:val="23"/>
        </w:rPr>
        <w:t>четвърта</w:t>
      </w:r>
      <w:r>
        <w:rPr>
          <w:spacing w:val="62"/>
          <w:sz w:val="23"/>
        </w:rPr>
        <w:t xml:space="preserve"> </w:t>
      </w:r>
      <w:r>
        <w:rPr>
          <w:sz w:val="23"/>
        </w:rPr>
        <w:t>група</w:t>
      </w:r>
      <w:r>
        <w:rPr>
          <w:spacing w:val="60"/>
          <w:sz w:val="23"/>
        </w:rPr>
        <w:t xml:space="preserve"> </w:t>
      </w:r>
      <w:r>
        <w:rPr>
          <w:sz w:val="23"/>
        </w:rPr>
        <w:t>предимство</w:t>
      </w:r>
      <w:r>
        <w:rPr>
          <w:spacing w:val="64"/>
          <w:sz w:val="23"/>
        </w:rPr>
        <w:t xml:space="preserve"> </w:t>
      </w:r>
      <w:r>
        <w:rPr>
          <w:sz w:val="23"/>
        </w:rPr>
        <w:t>имат</w:t>
      </w:r>
      <w:r>
        <w:rPr>
          <w:spacing w:val="65"/>
          <w:sz w:val="23"/>
        </w:rPr>
        <w:t xml:space="preserve"> </w:t>
      </w:r>
      <w:r>
        <w:rPr>
          <w:sz w:val="23"/>
        </w:rPr>
        <w:t>игрово-познавателните.</w:t>
      </w:r>
      <w:r>
        <w:rPr>
          <w:spacing w:val="62"/>
          <w:sz w:val="23"/>
        </w:rPr>
        <w:t xml:space="preserve"> </w:t>
      </w:r>
      <w:r>
        <w:rPr>
          <w:sz w:val="23"/>
        </w:rPr>
        <w:t>Чрез</w:t>
      </w:r>
      <w:r>
        <w:rPr>
          <w:spacing w:val="65"/>
          <w:sz w:val="23"/>
        </w:rPr>
        <w:t xml:space="preserve"> </w:t>
      </w:r>
      <w:r>
        <w:rPr>
          <w:sz w:val="23"/>
        </w:rPr>
        <w:t>обучаващите</w:t>
      </w:r>
      <w:r>
        <w:rPr>
          <w:spacing w:val="64"/>
          <w:sz w:val="23"/>
        </w:rPr>
        <w:t xml:space="preserve"> </w:t>
      </w:r>
      <w:r>
        <w:rPr>
          <w:sz w:val="23"/>
        </w:rPr>
        <w:t>и</w:t>
      </w:r>
      <w:r>
        <w:rPr>
          <w:spacing w:val="62"/>
          <w:sz w:val="23"/>
        </w:rPr>
        <w:t xml:space="preserve"> </w:t>
      </w:r>
      <w:r>
        <w:rPr>
          <w:sz w:val="23"/>
        </w:rPr>
        <w:t>игрово-</w:t>
      </w:r>
      <w:r>
        <w:rPr>
          <w:spacing w:val="62"/>
          <w:sz w:val="23"/>
        </w:rPr>
        <w:t xml:space="preserve"> </w:t>
      </w:r>
      <w:r>
        <w:rPr>
          <w:sz w:val="23"/>
        </w:rPr>
        <w:t>познавателните</w:t>
      </w:r>
      <w:r>
        <w:rPr>
          <w:spacing w:val="63"/>
          <w:sz w:val="23"/>
        </w:rPr>
        <w:t xml:space="preserve"> </w:t>
      </w:r>
      <w:r>
        <w:rPr>
          <w:sz w:val="23"/>
        </w:rPr>
        <w:t>ситуации</w:t>
      </w:r>
      <w:r>
        <w:rPr>
          <w:spacing w:val="62"/>
          <w:sz w:val="23"/>
        </w:rPr>
        <w:t xml:space="preserve"> </w:t>
      </w:r>
      <w:r>
        <w:rPr>
          <w:spacing w:val="-5"/>
          <w:sz w:val="23"/>
        </w:rPr>
        <w:t>се</w:t>
      </w:r>
    </w:p>
    <w:p w14:paraId="772F06E0" w14:textId="77777777" w:rsidR="00F13B3E" w:rsidRDefault="00F13B3E" w:rsidP="00A52C2E">
      <w:pPr>
        <w:jc w:val="center"/>
        <w:rPr>
          <w:sz w:val="23"/>
        </w:rPr>
        <w:sectPr w:rsidR="00F13B3E">
          <w:pgSz w:w="16840" w:h="11910" w:orient="landscape"/>
          <w:pgMar w:top="1300" w:right="850" w:bottom="280" w:left="992" w:header="720" w:footer="720" w:gutter="0"/>
          <w:cols w:space="720"/>
        </w:sectPr>
      </w:pPr>
    </w:p>
    <w:p w14:paraId="6227B8FB" w14:textId="77777777" w:rsidR="00F13B3E" w:rsidRDefault="001A6649" w:rsidP="00A52C2E">
      <w:pPr>
        <w:spacing w:before="71" w:line="364" w:lineRule="auto"/>
        <w:ind w:left="1100" w:right="1564"/>
        <w:jc w:val="center"/>
        <w:rPr>
          <w:sz w:val="23"/>
        </w:rPr>
      </w:pPr>
      <w:r>
        <w:rPr>
          <w:sz w:val="23"/>
        </w:rPr>
        <w:lastRenderedPageBreak/>
        <w:t>въвеждат новите понятия. Децата могат</w:t>
      </w:r>
      <w:r>
        <w:rPr>
          <w:spacing w:val="36"/>
          <w:sz w:val="23"/>
        </w:rPr>
        <w:t xml:space="preserve"> </w:t>
      </w:r>
      <w:r>
        <w:rPr>
          <w:sz w:val="23"/>
        </w:rPr>
        <w:t>да наблюдават реална пътна среда - на</w:t>
      </w:r>
      <w:r>
        <w:rPr>
          <w:spacing w:val="38"/>
          <w:sz w:val="23"/>
        </w:rPr>
        <w:t xml:space="preserve"> </w:t>
      </w:r>
      <w:r>
        <w:rPr>
          <w:sz w:val="23"/>
        </w:rPr>
        <w:t>улицата, на</w:t>
      </w:r>
      <w:r>
        <w:rPr>
          <w:spacing w:val="36"/>
          <w:sz w:val="23"/>
        </w:rPr>
        <w:t xml:space="preserve"> </w:t>
      </w:r>
      <w:r>
        <w:rPr>
          <w:sz w:val="23"/>
        </w:rPr>
        <w:t>площадката по БДП или да бъдат подсигурени подходящи нагледни материали, с които да се въведат в пътна ситуация, близка до естествената. От значение</w:t>
      </w:r>
      <w:r>
        <w:rPr>
          <w:spacing w:val="40"/>
          <w:sz w:val="23"/>
        </w:rPr>
        <w:t xml:space="preserve"> </w:t>
      </w:r>
      <w:r>
        <w:rPr>
          <w:sz w:val="23"/>
        </w:rPr>
        <w:t>е</w:t>
      </w:r>
      <w:r>
        <w:rPr>
          <w:spacing w:val="40"/>
          <w:sz w:val="23"/>
        </w:rPr>
        <w:t xml:space="preserve"> </w:t>
      </w:r>
      <w:r>
        <w:rPr>
          <w:sz w:val="23"/>
        </w:rPr>
        <w:t>свързването</w:t>
      </w:r>
      <w:r>
        <w:rPr>
          <w:spacing w:val="40"/>
          <w:sz w:val="23"/>
        </w:rPr>
        <w:t xml:space="preserve"> </w:t>
      </w:r>
      <w:r>
        <w:rPr>
          <w:sz w:val="23"/>
        </w:rPr>
        <w:t>на</w:t>
      </w:r>
      <w:r>
        <w:rPr>
          <w:spacing w:val="40"/>
          <w:sz w:val="23"/>
        </w:rPr>
        <w:t xml:space="preserve"> </w:t>
      </w:r>
      <w:r>
        <w:rPr>
          <w:sz w:val="23"/>
        </w:rPr>
        <w:t>проблема</w:t>
      </w:r>
      <w:r>
        <w:rPr>
          <w:spacing w:val="40"/>
          <w:sz w:val="23"/>
        </w:rPr>
        <w:t xml:space="preserve"> </w:t>
      </w:r>
      <w:r>
        <w:rPr>
          <w:sz w:val="23"/>
        </w:rPr>
        <w:t>с</w:t>
      </w:r>
      <w:r>
        <w:rPr>
          <w:spacing w:val="40"/>
          <w:sz w:val="23"/>
        </w:rPr>
        <w:t xml:space="preserve"> </w:t>
      </w:r>
      <w:r>
        <w:rPr>
          <w:sz w:val="23"/>
        </w:rPr>
        <w:t>личния</w:t>
      </w:r>
      <w:r>
        <w:rPr>
          <w:spacing w:val="40"/>
          <w:sz w:val="23"/>
        </w:rPr>
        <w:t xml:space="preserve"> </w:t>
      </w:r>
      <w:r>
        <w:rPr>
          <w:sz w:val="23"/>
        </w:rPr>
        <w:t>опит</w:t>
      </w:r>
      <w:r>
        <w:rPr>
          <w:spacing w:val="40"/>
          <w:sz w:val="23"/>
        </w:rPr>
        <w:t xml:space="preserve"> </w:t>
      </w:r>
      <w:r>
        <w:rPr>
          <w:sz w:val="23"/>
        </w:rPr>
        <w:t>на</w:t>
      </w:r>
      <w:r>
        <w:rPr>
          <w:spacing w:val="40"/>
          <w:sz w:val="23"/>
        </w:rPr>
        <w:t xml:space="preserve"> </w:t>
      </w:r>
      <w:r>
        <w:rPr>
          <w:sz w:val="23"/>
        </w:rPr>
        <w:t>детето,</w:t>
      </w:r>
      <w:r>
        <w:rPr>
          <w:spacing w:val="40"/>
          <w:sz w:val="23"/>
        </w:rPr>
        <w:t xml:space="preserve"> </w:t>
      </w:r>
      <w:r>
        <w:rPr>
          <w:sz w:val="23"/>
        </w:rPr>
        <w:t>т.е.</w:t>
      </w:r>
      <w:r>
        <w:rPr>
          <w:spacing w:val="40"/>
          <w:sz w:val="23"/>
        </w:rPr>
        <w:t xml:space="preserve"> </w:t>
      </w:r>
      <w:r>
        <w:rPr>
          <w:sz w:val="23"/>
        </w:rPr>
        <w:t>то</w:t>
      </w:r>
      <w:r>
        <w:rPr>
          <w:spacing w:val="40"/>
          <w:sz w:val="23"/>
        </w:rPr>
        <w:t xml:space="preserve"> </w:t>
      </w:r>
      <w:r>
        <w:rPr>
          <w:sz w:val="23"/>
        </w:rPr>
        <w:t>да</w:t>
      </w:r>
      <w:r>
        <w:rPr>
          <w:spacing w:val="40"/>
          <w:sz w:val="23"/>
        </w:rPr>
        <w:t xml:space="preserve"> </w:t>
      </w:r>
      <w:r>
        <w:rPr>
          <w:sz w:val="23"/>
        </w:rPr>
        <w:t>намери</w:t>
      </w:r>
      <w:r>
        <w:rPr>
          <w:spacing w:val="40"/>
          <w:sz w:val="23"/>
        </w:rPr>
        <w:t xml:space="preserve"> </w:t>
      </w:r>
      <w:r>
        <w:rPr>
          <w:sz w:val="23"/>
        </w:rPr>
        <w:t>мястото</w:t>
      </w:r>
      <w:r>
        <w:rPr>
          <w:spacing w:val="40"/>
          <w:sz w:val="23"/>
        </w:rPr>
        <w:t xml:space="preserve"> </w:t>
      </w:r>
      <w:r>
        <w:rPr>
          <w:sz w:val="23"/>
        </w:rPr>
        <w:t>си</w:t>
      </w:r>
      <w:r>
        <w:rPr>
          <w:spacing w:val="40"/>
          <w:sz w:val="23"/>
        </w:rPr>
        <w:t xml:space="preserve"> </w:t>
      </w:r>
      <w:r>
        <w:rPr>
          <w:sz w:val="23"/>
        </w:rPr>
        <w:t>в</w:t>
      </w:r>
      <w:r>
        <w:rPr>
          <w:spacing w:val="40"/>
          <w:sz w:val="23"/>
        </w:rPr>
        <w:t xml:space="preserve"> </w:t>
      </w:r>
      <w:r>
        <w:rPr>
          <w:sz w:val="23"/>
        </w:rPr>
        <w:t>разрешаването</w:t>
      </w:r>
      <w:r>
        <w:rPr>
          <w:spacing w:val="40"/>
          <w:sz w:val="23"/>
        </w:rPr>
        <w:t xml:space="preserve"> </w:t>
      </w:r>
      <w:r>
        <w:rPr>
          <w:sz w:val="23"/>
        </w:rPr>
        <w:t>на проблемната ситуация. Знанията и уменията се пренасят в нови житейски ситуации, където чрез ролеви игри, дидактични игри и практически упражнения, детето придобива практически, самостоятелни компетентности и пътна култура.</w:t>
      </w:r>
    </w:p>
    <w:p w14:paraId="28F06DE5" w14:textId="77777777" w:rsidR="00F13B3E" w:rsidRDefault="001A6649" w:rsidP="00A52C2E">
      <w:pPr>
        <w:spacing w:before="138" w:line="367" w:lineRule="auto"/>
        <w:ind w:left="1100" w:right="1568"/>
        <w:jc w:val="center"/>
        <w:rPr>
          <w:sz w:val="23"/>
        </w:rPr>
      </w:pPr>
      <w:r>
        <w:rPr>
          <w:sz w:val="23"/>
        </w:rPr>
        <w:t>Важно методическо изискване при организиране на педагогическите ситуации по БДП е регламентиране на времето на ситуацията: при 5-7-годишните продължителността е 20-30 минути.</w:t>
      </w:r>
    </w:p>
    <w:p w14:paraId="2AB4B592" w14:textId="77777777" w:rsidR="00F13B3E" w:rsidRDefault="001A6649" w:rsidP="00A52C2E">
      <w:pPr>
        <w:spacing w:line="244" w:lineRule="auto"/>
        <w:ind w:left="1100" w:right="1231"/>
        <w:jc w:val="center"/>
        <w:rPr>
          <w:sz w:val="23"/>
        </w:rPr>
      </w:pPr>
      <w:r>
        <w:rPr>
          <w:sz w:val="23"/>
        </w:rPr>
        <w:t>Програмата</w:t>
      </w:r>
      <w:r>
        <w:rPr>
          <w:spacing w:val="25"/>
          <w:sz w:val="23"/>
        </w:rPr>
        <w:t xml:space="preserve"> </w:t>
      </w:r>
      <w:r>
        <w:rPr>
          <w:sz w:val="23"/>
        </w:rPr>
        <w:t>по</w:t>
      </w:r>
      <w:r>
        <w:rPr>
          <w:spacing w:val="21"/>
          <w:sz w:val="23"/>
        </w:rPr>
        <w:t xml:space="preserve"> </w:t>
      </w:r>
      <w:r>
        <w:rPr>
          <w:sz w:val="23"/>
        </w:rPr>
        <w:t>безопасност</w:t>
      </w:r>
      <w:r>
        <w:rPr>
          <w:spacing w:val="23"/>
          <w:sz w:val="23"/>
        </w:rPr>
        <w:t xml:space="preserve"> </w:t>
      </w:r>
      <w:r>
        <w:rPr>
          <w:sz w:val="23"/>
        </w:rPr>
        <w:t>на</w:t>
      </w:r>
      <w:r>
        <w:rPr>
          <w:spacing w:val="22"/>
          <w:sz w:val="23"/>
        </w:rPr>
        <w:t xml:space="preserve"> </w:t>
      </w:r>
      <w:r>
        <w:rPr>
          <w:sz w:val="23"/>
        </w:rPr>
        <w:t>движение</w:t>
      </w:r>
      <w:r>
        <w:rPr>
          <w:spacing w:val="24"/>
          <w:sz w:val="23"/>
        </w:rPr>
        <w:t xml:space="preserve"> </w:t>
      </w:r>
      <w:r>
        <w:rPr>
          <w:sz w:val="23"/>
        </w:rPr>
        <w:t>по</w:t>
      </w:r>
      <w:r>
        <w:rPr>
          <w:spacing w:val="23"/>
          <w:sz w:val="23"/>
        </w:rPr>
        <w:t xml:space="preserve"> </w:t>
      </w:r>
      <w:r>
        <w:rPr>
          <w:sz w:val="23"/>
        </w:rPr>
        <w:t>пътищата</w:t>
      </w:r>
      <w:r>
        <w:rPr>
          <w:spacing w:val="23"/>
          <w:sz w:val="23"/>
        </w:rPr>
        <w:t xml:space="preserve"> </w:t>
      </w:r>
      <w:r>
        <w:rPr>
          <w:sz w:val="23"/>
        </w:rPr>
        <w:t>(БДП)</w:t>
      </w:r>
      <w:r>
        <w:rPr>
          <w:spacing w:val="22"/>
          <w:sz w:val="23"/>
        </w:rPr>
        <w:t xml:space="preserve"> </w:t>
      </w:r>
      <w:r>
        <w:rPr>
          <w:sz w:val="23"/>
        </w:rPr>
        <w:t>включва</w:t>
      </w:r>
      <w:r>
        <w:rPr>
          <w:spacing w:val="22"/>
          <w:sz w:val="23"/>
        </w:rPr>
        <w:t xml:space="preserve"> </w:t>
      </w:r>
      <w:r>
        <w:rPr>
          <w:sz w:val="23"/>
        </w:rPr>
        <w:t>целите,</w:t>
      </w:r>
      <w:r>
        <w:rPr>
          <w:spacing w:val="24"/>
          <w:sz w:val="23"/>
        </w:rPr>
        <w:t xml:space="preserve"> </w:t>
      </w:r>
      <w:r>
        <w:rPr>
          <w:sz w:val="23"/>
        </w:rPr>
        <w:t>темите,</w:t>
      </w:r>
      <w:r>
        <w:rPr>
          <w:spacing w:val="22"/>
          <w:sz w:val="23"/>
        </w:rPr>
        <w:t xml:space="preserve"> </w:t>
      </w:r>
      <w:r>
        <w:rPr>
          <w:sz w:val="23"/>
        </w:rPr>
        <w:t>понятията,</w:t>
      </w:r>
      <w:r>
        <w:rPr>
          <w:spacing w:val="22"/>
          <w:sz w:val="23"/>
        </w:rPr>
        <w:t xml:space="preserve"> </w:t>
      </w:r>
      <w:r>
        <w:rPr>
          <w:sz w:val="23"/>
        </w:rPr>
        <w:t>и</w:t>
      </w:r>
      <w:r>
        <w:rPr>
          <w:spacing w:val="25"/>
          <w:sz w:val="23"/>
        </w:rPr>
        <w:t xml:space="preserve"> </w:t>
      </w:r>
      <w:r>
        <w:rPr>
          <w:sz w:val="23"/>
        </w:rPr>
        <w:t>тематично</w:t>
      </w:r>
      <w:r>
        <w:rPr>
          <w:spacing w:val="24"/>
          <w:sz w:val="23"/>
        </w:rPr>
        <w:t xml:space="preserve"> </w:t>
      </w:r>
      <w:r>
        <w:rPr>
          <w:sz w:val="23"/>
        </w:rPr>
        <w:t xml:space="preserve">разпределение за организиране на обучението и възпитанието по БДП в първа възрастова група в детската градина. В нея са формулирани и очакваните резултати от процеса на взаимодействие в ситуациите по БДП като гаранция за устойчивостта и качеството на </w:t>
      </w:r>
      <w:r>
        <w:rPr>
          <w:spacing w:val="-2"/>
          <w:sz w:val="23"/>
        </w:rPr>
        <w:t>обучение.</w:t>
      </w:r>
    </w:p>
    <w:p w14:paraId="71A67189" w14:textId="77777777" w:rsidR="00F13B3E" w:rsidRDefault="001A6649" w:rsidP="00A52C2E">
      <w:pPr>
        <w:spacing w:line="244" w:lineRule="auto"/>
        <w:ind w:left="1100" w:right="1231"/>
        <w:jc w:val="center"/>
        <w:rPr>
          <w:sz w:val="23"/>
        </w:rPr>
      </w:pPr>
      <w:r>
        <w:rPr>
          <w:sz w:val="23"/>
        </w:rPr>
        <w:t xml:space="preserve">Възпитанието и обучението по БДП сa целенасочен, системен и непрекъснат процес за формиране на граждански компетентности и качества на детето и сa неделима част от цялостното образование и възпитание на личността. Социализирането на личността е процес на адаптация, индивидуализация и усвояване на социо-културните роли, чрез които детето намира мястото си в обществото. Формирането на защитни механизми при децата за съхраняване и безопасност при движение по пътищата е актуална тема в гражданското общество и важна задача на държавата, образователните институции и </w:t>
      </w:r>
      <w:r>
        <w:rPr>
          <w:spacing w:val="-2"/>
          <w:sz w:val="23"/>
        </w:rPr>
        <w:t>семейството.</w:t>
      </w:r>
    </w:p>
    <w:p w14:paraId="195E8A43" w14:textId="77777777" w:rsidR="00F13B3E" w:rsidRDefault="001A6649" w:rsidP="00A52C2E">
      <w:pPr>
        <w:spacing w:line="244" w:lineRule="auto"/>
        <w:ind w:left="1100" w:right="5573" w:firstLine="60"/>
        <w:jc w:val="center"/>
        <w:rPr>
          <w:sz w:val="23"/>
        </w:rPr>
      </w:pPr>
      <w:r>
        <w:rPr>
          <w:sz w:val="23"/>
        </w:rPr>
        <w:t>В ДГ“Пинокио“ има организацията</w:t>
      </w:r>
      <w:r>
        <w:rPr>
          <w:spacing w:val="40"/>
          <w:sz w:val="23"/>
        </w:rPr>
        <w:t xml:space="preserve"> </w:t>
      </w:r>
      <w:r>
        <w:rPr>
          <w:sz w:val="23"/>
        </w:rPr>
        <w:t>на работата по БДП</w:t>
      </w:r>
      <w:r>
        <w:rPr>
          <w:spacing w:val="40"/>
          <w:sz w:val="23"/>
        </w:rPr>
        <w:t xml:space="preserve"> </w:t>
      </w:r>
      <w:r>
        <w:rPr>
          <w:sz w:val="23"/>
        </w:rPr>
        <w:t>се ръководи от комисия. Комисията по БДП</w:t>
      </w:r>
      <w:r>
        <w:rPr>
          <w:spacing w:val="40"/>
          <w:sz w:val="23"/>
        </w:rPr>
        <w:t xml:space="preserve"> </w:t>
      </w:r>
      <w:r>
        <w:rPr>
          <w:sz w:val="23"/>
        </w:rPr>
        <w:t>е в състав:</w:t>
      </w:r>
    </w:p>
    <w:p w14:paraId="5AEAD89F" w14:textId="77777777" w:rsidR="00F13B3E" w:rsidRDefault="001A6649" w:rsidP="00A52C2E">
      <w:pPr>
        <w:ind w:left="1160"/>
        <w:jc w:val="center"/>
        <w:rPr>
          <w:sz w:val="23"/>
        </w:rPr>
      </w:pPr>
      <w:r>
        <w:rPr>
          <w:sz w:val="23"/>
        </w:rPr>
        <w:t>Председател:</w:t>
      </w:r>
      <w:r>
        <w:rPr>
          <w:spacing w:val="5"/>
          <w:sz w:val="23"/>
        </w:rPr>
        <w:t xml:space="preserve"> </w:t>
      </w:r>
      <w:r>
        <w:rPr>
          <w:sz w:val="23"/>
        </w:rPr>
        <w:t>Й.Узунова-</w:t>
      </w:r>
      <w:r>
        <w:rPr>
          <w:spacing w:val="4"/>
          <w:sz w:val="23"/>
        </w:rPr>
        <w:t xml:space="preserve"> </w:t>
      </w:r>
      <w:r>
        <w:rPr>
          <w:spacing w:val="-2"/>
          <w:sz w:val="23"/>
        </w:rPr>
        <w:t>ст.учител</w:t>
      </w:r>
    </w:p>
    <w:p w14:paraId="7E853302" w14:textId="77777777" w:rsidR="00F13B3E" w:rsidRDefault="001A6649" w:rsidP="00A52C2E">
      <w:pPr>
        <w:spacing w:before="220"/>
        <w:ind w:left="1100"/>
        <w:jc w:val="center"/>
        <w:rPr>
          <w:sz w:val="23"/>
        </w:rPr>
      </w:pPr>
      <w:r>
        <w:rPr>
          <w:sz w:val="23"/>
        </w:rPr>
        <w:t>Членове:1.</w:t>
      </w:r>
      <w:r>
        <w:rPr>
          <w:spacing w:val="4"/>
          <w:sz w:val="23"/>
        </w:rPr>
        <w:t xml:space="preserve"> </w:t>
      </w:r>
      <w:r>
        <w:rPr>
          <w:sz w:val="23"/>
        </w:rPr>
        <w:t>Н.Колева -</w:t>
      </w:r>
      <w:r>
        <w:rPr>
          <w:spacing w:val="-2"/>
          <w:sz w:val="23"/>
        </w:rPr>
        <w:t>учител</w:t>
      </w:r>
    </w:p>
    <w:p w14:paraId="5702DF77" w14:textId="77777777" w:rsidR="00F13B3E" w:rsidRDefault="001A6649" w:rsidP="00A52C2E">
      <w:pPr>
        <w:spacing w:before="4"/>
        <w:ind w:left="2036"/>
        <w:jc w:val="center"/>
        <w:rPr>
          <w:sz w:val="23"/>
        </w:rPr>
      </w:pPr>
      <w:r>
        <w:rPr>
          <w:sz w:val="23"/>
        </w:rPr>
        <w:t>2.</w:t>
      </w:r>
      <w:r>
        <w:rPr>
          <w:spacing w:val="3"/>
          <w:sz w:val="23"/>
        </w:rPr>
        <w:t xml:space="preserve"> </w:t>
      </w:r>
      <w:r>
        <w:rPr>
          <w:sz w:val="23"/>
        </w:rPr>
        <w:t>П.Рашкова-</w:t>
      </w:r>
      <w:r>
        <w:rPr>
          <w:spacing w:val="2"/>
          <w:sz w:val="23"/>
        </w:rPr>
        <w:t xml:space="preserve"> </w:t>
      </w:r>
      <w:r>
        <w:rPr>
          <w:spacing w:val="-2"/>
          <w:sz w:val="23"/>
        </w:rPr>
        <w:t>ст.учител</w:t>
      </w:r>
    </w:p>
    <w:p w14:paraId="2443CF4B" w14:textId="77777777" w:rsidR="00F13B3E" w:rsidRDefault="00F13B3E" w:rsidP="00A52C2E">
      <w:pPr>
        <w:pStyle w:val="BodyText"/>
        <w:spacing w:before="244"/>
        <w:jc w:val="center"/>
        <w:rPr>
          <w:sz w:val="23"/>
        </w:rPr>
      </w:pPr>
    </w:p>
    <w:p w14:paraId="58743BC6" w14:textId="36C711F7" w:rsidR="00F13B3E" w:rsidRDefault="001A6649" w:rsidP="00A52C2E">
      <w:pPr>
        <w:ind w:left="1100"/>
        <w:jc w:val="center"/>
        <w:rPr>
          <w:sz w:val="23"/>
        </w:rPr>
      </w:pPr>
      <w:r>
        <w:rPr>
          <w:spacing w:val="15"/>
          <w:sz w:val="23"/>
        </w:rPr>
        <w:t>Планът</w:t>
      </w:r>
      <w:r>
        <w:rPr>
          <w:spacing w:val="33"/>
          <w:sz w:val="23"/>
        </w:rPr>
        <w:t xml:space="preserve"> </w:t>
      </w:r>
      <w:r>
        <w:rPr>
          <w:sz w:val="23"/>
        </w:rPr>
        <w:t>на</w:t>
      </w:r>
      <w:r>
        <w:rPr>
          <w:spacing w:val="34"/>
          <w:sz w:val="23"/>
        </w:rPr>
        <w:t xml:space="preserve"> </w:t>
      </w:r>
      <w:r>
        <w:rPr>
          <w:spacing w:val="13"/>
          <w:sz w:val="23"/>
        </w:rPr>
        <w:t>КБДП</w:t>
      </w:r>
      <w:r>
        <w:rPr>
          <w:spacing w:val="35"/>
          <w:sz w:val="23"/>
        </w:rPr>
        <w:t xml:space="preserve"> </w:t>
      </w:r>
      <w:r>
        <w:rPr>
          <w:sz w:val="23"/>
        </w:rPr>
        <w:t>е</w:t>
      </w:r>
      <w:r>
        <w:rPr>
          <w:spacing w:val="34"/>
          <w:sz w:val="23"/>
        </w:rPr>
        <w:t xml:space="preserve"> </w:t>
      </w:r>
      <w:r>
        <w:rPr>
          <w:spacing w:val="14"/>
          <w:sz w:val="23"/>
        </w:rPr>
        <w:t>приет</w:t>
      </w:r>
      <w:r>
        <w:rPr>
          <w:spacing w:val="34"/>
          <w:sz w:val="23"/>
        </w:rPr>
        <w:t xml:space="preserve"> </w:t>
      </w:r>
      <w:r>
        <w:rPr>
          <w:spacing w:val="10"/>
          <w:sz w:val="23"/>
        </w:rPr>
        <w:t>на</w:t>
      </w:r>
      <w:r>
        <w:rPr>
          <w:spacing w:val="29"/>
          <w:sz w:val="23"/>
        </w:rPr>
        <w:t xml:space="preserve"> </w:t>
      </w:r>
      <w:r>
        <w:rPr>
          <w:spacing w:val="16"/>
          <w:sz w:val="23"/>
        </w:rPr>
        <w:t>заседание</w:t>
      </w:r>
      <w:r>
        <w:rPr>
          <w:spacing w:val="33"/>
          <w:sz w:val="23"/>
        </w:rPr>
        <w:t xml:space="preserve"> </w:t>
      </w:r>
      <w:r>
        <w:rPr>
          <w:sz w:val="23"/>
        </w:rPr>
        <w:t>на</w:t>
      </w:r>
      <w:r>
        <w:rPr>
          <w:spacing w:val="62"/>
          <w:w w:val="150"/>
          <w:sz w:val="23"/>
        </w:rPr>
        <w:t xml:space="preserve"> </w:t>
      </w:r>
      <w:r>
        <w:rPr>
          <w:sz w:val="23"/>
        </w:rPr>
        <w:t>педагогическия</w:t>
      </w:r>
      <w:r>
        <w:rPr>
          <w:spacing w:val="-1"/>
          <w:sz w:val="23"/>
        </w:rPr>
        <w:t xml:space="preserve"> </w:t>
      </w:r>
      <w:r>
        <w:rPr>
          <w:sz w:val="23"/>
        </w:rPr>
        <w:t>съвет с</w:t>
      </w:r>
      <w:r>
        <w:rPr>
          <w:spacing w:val="-2"/>
          <w:sz w:val="23"/>
        </w:rPr>
        <w:t xml:space="preserve"> </w:t>
      </w:r>
      <w:r>
        <w:rPr>
          <w:sz w:val="23"/>
        </w:rPr>
        <w:t>протокол</w:t>
      </w:r>
      <w:r>
        <w:rPr>
          <w:spacing w:val="1"/>
          <w:sz w:val="23"/>
        </w:rPr>
        <w:t xml:space="preserve"> </w:t>
      </w:r>
      <w:r>
        <w:rPr>
          <w:sz w:val="23"/>
        </w:rPr>
        <w:t>№1</w:t>
      </w:r>
      <w:r>
        <w:rPr>
          <w:spacing w:val="40"/>
          <w:sz w:val="23"/>
        </w:rPr>
        <w:t xml:space="preserve"> </w:t>
      </w:r>
      <w:r>
        <w:rPr>
          <w:sz w:val="23"/>
        </w:rPr>
        <w:t>/</w:t>
      </w:r>
      <w:r>
        <w:rPr>
          <w:spacing w:val="-36"/>
          <w:sz w:val="23"/>
        </w:rPr>
        <w:t xml:space="preserve"> </w:t>
      </w:r>
      <w:r>
        <w:rPr>
          <w:spacing w:val="-2"/>
          <w:sz w:val="23"/>
        </w:rPr>
        <w:t>09.202</w:t>
      </w:r>
      <w:r w:rsidR="00E245F8">
        <w:rPr>
          <w:spacing w:val="-2"/>
          <w:sz w:val="23"/>
        </w:rPr>
        <w:t>6</w:t>
      </w:r>
      <w:r>
        <w:rPr>
          <w:spacing w:val="-2"/>
          <w:sz w:val="23"/>
        </w:rPr>
        <w:t>г.</w:t>
      </w:r>
    </w:p>
    <w:p w14:paraId="7E25F85D" w14:textId="77777777" w:rsidR="00F13B3E" w:rsidRDefault="00F13B3E" w:rsidP="00A52C2E">
      <w:pPr>
        <w:pStyle w:val="BodyText"/>
        <w:spacing w:before="8"/>
        <w:jc w:val="center"/>
        <w:rPr>
          <w:sz w:val="23"/>
        </w:rPr>
      </w:pPr>
    </w:p>
    <w:p w14:paraId="11B5F509" w14:textId="77777777" w:rsidR="00F13B3E" w:rsidRDefault="001A6649" w:rsidP="00A52C2E">
      <w:pPr>
        <w:spacing w:before="1"/>
        <w:ind w:left="1100"/>
        <w:jc w:val="center"/>
        <w:rPr>
          <w:sz w:val="23"/>
        </w:rPr>
      </w:pPr>
      <w:r>
        <w:rPr>
          <w:spacing w:val="-6"/>
          <w:sz w:val="23"/>
        </w:rPr>
        <w:t>Комисията</w:t>
      </w:r>
      <w:r>
        <w:rPr>
          <w:spacing w:val="-39"/>
          <w:sz w:val="23"/>
        </w:rPr>
        <w:t xml:space="preserve"> </w:t>
      </w:r>
      <w:r>
        <w:rPr>
          <w:spacing w:val="-6"/>
          <w:sz w:val="23"/>
        </w:rPr>
        <w:t>по</w:t>
      </w:r>
      <w:r>
        <w:rPr>
          <w:spacing w:val="-36"/>
          <w:sz w:val="23"/>
        </w:rPr>
        <w:t xml:space="preserve"> </w:t>
      </w:r>
      <w:r>
        <w:rPr>
          <w:spacing w:val="-6"/>
          <w:sz w:val="23"/>
        </w:rPr>
        <w:t>БДП</w:t>
      </w:r>
      <w:r>
        <w:rPr>
          <w:spacing w:val="-3"/>
          <w:sz w:val="23"/>
        </w:rPr>
        <w:t xml:space="preserve"> </w:t>
      </w:r>
      <w:r>
        <w:rPr>
          <w:spacing w:val="-6"/>
          <w:sz w:val="23"/>
        </w:rPr>
        <w:t>информира</w:t>
      </w:r>
      <w:r>
        <w:rPr>
          <w:sz w:val="23"/>
        </w:rPr>
        <w:t xml:space="preserve"> </w:t>
      </w:r>
      <w:r>
        <w:rPr>
          <w:spacing w:val="-6"/>
          <w:sz w:val="23"/>
        </w:rPr>
        <w:t>и</w:t>
      </w:r>
      <w:r>
        <w:rPr>
          <w:spacing w:val="2"/>
          <w:sz w:val="23"/>
        </w:rPr>
        <w:t xml:space="preserve"> </w:t>
      </w:r>
      <w:r>
        <w:rPr>
          <w:spacing w:val="-6"/>
          <w:sz w:val="23"/>
        </w:rPr>
        <w:t>осигурява</w:t>
      </w:r>
      <w:r>
        <w:rPr>
          <w:spacing w:val="9"/>
          <w:sz w:val="23"/>
        </w:rPr>
        <w:t xml:space="preserve"> </w:t>
      </w:r>
      <w:r>
        <w:rPr>
          <w:spacing w:val="-6"/>
          <w:sz w:val="23"/>
        </w:rPr>
        <w:t>условия</w:t>
      </w:r>
      <w:r>
        <w:rPr>
          <w:spacing w:val="1"/>
          <w:sz w:val="23"/>
        </w:rPr>
        <w:t xml:space="preserve"> </w:t>
      </w:r>
      <w:r>
        <w:rPr>
          <w:spacing w:val="-6"/>
          <w:sz w:val="23"/>
        </w:rPr>
        <w:t>на</w:t>
      </w:r>
      <w:r>
        <w:rPr>
          <w:spacing w:val="-34"/>
          <w:sz w:val="23"/>
        </w:rPr>
        <w:t xml:space="preserve"> </w:t>
      </w:r>
      <w:r>
        <w:rPr>
          <w:spacing w:val="-6"/>
          <w:sz w:val="23"/>
        </w:rPr>
        <w:t>учителите</w:t>
      </w:r>
      <w:r>
        <w:rPr>
          <w:spacing w:val="-2"/>
          <w:sz w:val="23"/>
        </w:rPr>
        <w:t xml:space="preserve"> </w:t>
      </w:r>
      <w:r>
        <w:rPr>
          <w:spacing w:val="-6"/>
          <w:sz w:val="23"/>
        </w:rPr>
        <w:t>за</w:t>
      </w:r>
      <w:r>
        <w:rPr>
          <w:sz w:val="23"/>
        </w:rPr>
        <w:t xml:space="preserve"> </w:t>
      </w:r>
      <w:r>
        <w:rPr>
          <w:spacing w:val="-6"/>
          <w:sz w:val="23"/>
        </w:rPr>
        <w:t>участие</w:t>
      </w:r>
      <w:r>
        <w:rPr>
          <w:spacing w:val="1"/>
          <w:sz w:val="23"/>
        </w:rPr>
        <w:t xml:space="preserve"> </w:t>
      </w:r>
      <w:r>
        <w:rPr>
          <w:spacing w:val="-6"/>
          <w:sz w:val="23"/>
        </w:rPr>
        <w:t>в</w:t>
      </w:r>
      <w:r>
        <w:rPr>
          <w:spacing w:val="-3"/>
          <w:sz w:val="23"/>
        </w:rPr>
        <w:t xml:space="preserve"> </w:t>
      </w:r>
      <w:r>
        <w:rPr>
          <w:spacing w:val="-6"/>
          <w:sz w:val="23"/>
        </w:rPr>
        <w:t>семинари</w:t>
      </w:r>
      <w:r>
        <w:rPr>
          <w:spacing w:val="1"/>
          <w:sz w:val="23"/>
        </w:rPr>
        <w:t xml:space="preserve"> </w:t>
      </w:r>
      <w:r>
        <w:rPr>
          <w:spacing w:val="-6"/>
          <w:sz w:val="23"/>
        </w:rPr>
        <w:t>и</w:t>
      </w:r>
      <w:r>
        <w:rPr>
          <w:sz w:val="23"/>
        </w:rPr>
        <w:t xml:space="preserve"> </w:t>
      </w:r>
      <w:r>
        <w:rPr>
          <w:spacing w:val="-6"/>
          <w:sz w:val="23"/>
        </w:rPr>
        <w:t>обучителни</w:t>
      </w:r>
      <w:r>
        <w:rPr>
          <w:spacing w:val="1"/>
          <w:sz w:val="23"/>
        </w:rPr>
        <w:t xml:space="preserve"> </w:t>
      </w:r>
      <w:r>
        <w:rPr>
          <w:spacing w:val="-6"/>
          <w:sz w:val="23"/>
        </w:rPr>
        <w:t>програми</w:t>
      </w:r>
      <w:r>
        <w:rPr>
          <w:spacing w:val="-2"/>
          <w:sz w:val="23"/>
        </w:rPr>
        <w:t xml:space="preserve"> </w:t>
      </w:r>
      <w:r>
        <w:rPr>
          <w:spacing w:val="-6"/>
          <w:sz w:val="23"/>
        </w:rPr>
        <w:t>по</w:t>
      </w:r>
      <w:r>
        <w:rPr>
          <w:spacing w:val="-5"/>
          <w:sz w:val="23"/>
        </w:rPr>
        <w:t xml:space="preserve"> </w:t>
      </w:r>
      <w:r>
        <w:rPr>
          <w:spacing w:val="-6"/>
          <w:sz w:val="23"/>
        </w:rPr>
        <w:t>БДП.</w:t>
      </w:r>
    </w:p>
    <w:p w14:paraId="0C860774" w14:textId="77777777" w:rsidR="00F13B3E" w:rsidRDefault="00F13B3E" w:rsidP="00A52C2E">
      <w:pPr>
        <w:pStyle w:val="BodyText"/>
        <w:spacing w:before="6"/>
        <w:jc w:val="center"/>
        <w:rPr>
          <w:sz w:val="23"/>
        </w:rPr>
      </w:pPr>
    </w:p>
    <w:p w14:paraId="0CD8B4ED" w14:textId="77777777" w:rsidR="00F13B3E" w:rsidRDefault="001A6649" w:rsidP="00A52C2E">
      <w:pPr>
        <w:pStyle w:val="ListParagraph"/>
        <w:numPr>
          <w:ilvl w:val="0"/>
          <w:numId w:val="2"/>
        </w:numPr>
        <w:tabs>
          <w:tab w:val="left" w:pos="1293"/>
        </w:tabs>
        <w:ind w:left="1293" w:hanging="193"/>
        <w:jc w:val="center"/>
        <w:rPr>
          <w:sz w:val="23"/>
        </w:rPr>
      </w:pPr>
      <w:r>
        <w:rPr>
          <w:spacing w:val="-2"/>
          <w:sz w:val="23"/>
        </w:rPr>
        <w:t>Организация:</w:t>
      </w:r>
    </w:p>
    <w:p w14:paraId="70A19C05" w14:textId="77777777" w:rsidR="00F13B3E" w:rsidRDefault="00F13B3E" w:rsidP="00A52C2E">
      <w:pPr>
        <w:pStyle w:val="ListParagraph"/>
        <w:jc w:val="center"/>
        <w:rPr>
          <w:sz w:val="23"/>
        </w:rPr>
        <w:sectPr w:rsidR="00F13B3E">
          <w:pgSz w:w="16840" w:h="11910" w:orient="landscape"/>
          <w:pgMar w:top="1300" w:right="850" w:bottom="280" w:left="992" w:header="720" w:footer="720" w:gutter="0"/>
          <w:cols w:space="720"/>
        </w:sectPr>
      </w:pPr>
    </w:p>
    <w:p w14:paraId="02EB674D" w14:textId="77777777" w:rsidR="00F13B3E" w:rsidRDefault="00F13B3E" w:rsidP="00A52C2E">
      <w:pPr>
        <w:pStyle w:val="BodyText"/>
        <w:spacing w:before="32"/>
        <w:jc w:val="center"/>
        <w:rPr>
          <w:sz w:val="23"/>
        </w:rPr>
      </w:pPr>
    </w:p>
    <w:p w14:paraId="1BE6B5A3" w14:textId="77777777" w:rsidR="00F13B3E" w:rsidRDefault="001A6649" w:rsidP="00A52C2E">
      <w:pPr>
        <w:pStyle w:val="ListParagraph"/>
        <w:numPr>
          <w:ilvl w:val="1"/>
          <w:numId w:val="2"/>
        </w:numPr>
        <w:tabs>
          <w:tab w:val="left" w:pos="1238"/>
        </w:tabs>
        <w:spacing w:before="1" w:line="244" w:lineRule="auto"/>
        <w:ind w:right="1213" w:firstLine="0"/>
        <w:jc w:val="center"/>
        <w:rPr>
          <w:sz w:val="23"/>
        </w:rPr>
      </w:pPr>
      <w:r>
        <w:rPr>
          <w:sz w:val="23"/>
        </w:rPr>
        <w:t>Извършва</w:t>
      </w:r>
      <w:r>
        <w:rPr>
          <w:spacing w:val="40"/>
          <w:sz w:val="23"/>
        </w:rPr>
        <w:t xml:space="preserve"> </w:t>
      </w:r>
      <w:r>
        <w:rPr>
          <w:sz w:val="23"/>
        </w:rPr>
        <w:t>се</w:t>
      </w:r>
      <w:r>
        <w:rPr>
          <w:spacing w:val="40"/>
          <w:sz w:val="23"/>
        </w:rPr>
        <w:t xml:space="preserve"> </w:t>
      </w:r>
      <w:r>
        <w:rPr>
          <w:sz w:val="23"/>
        </w:rPr>
        <w:t>от директора</w:t>
      </w:r>
      <w:r>
        <w:rPr>
          <w:spacing w:val="40"/>
          <w:sz w:val="23"/>
        </w:rPr>
        <w:t xml:space="preserve"> </w:t>
      </w:r>
      <w:r>
        <w:rPr>
          <w:sz w:val="23"/>
        </w:rPr>
        <w:t>на ДГ ”Пинокио”</w:t>
      </w:r>
      <w:r>
        <w:rPr>
          <w:spacing w:val="40"/>
          <w:sz w:val="23"/>
        </w:rPr>
        <w:t xml:space="preserve"> </w:t>
      </w:r>
      <w:r>
        <w:rPr>
          <w:sz w:val="23"/>
        </w:rPr>
        <w:t>със</w:t>
      </w:r>
      <w:r>
        <w:rPr>
          <w:spacing w:val="40"/>
          <w:sz w:val="23"/>
        </w:rPr>
        <w:t xml:space="preserve"> </w:t>
      </w:r>
      <w:r>
        <w:rPr>
          <w:sz w:val="23"/>
        </w:rPr>
        <w:t xml:space="preserve">съдействието на длъжностни лица от местните подразделения на МВР, </w:t>
      </w:r>
      <w:r>
        <w:rPr>
          <w:spacing w:val="-10"/>
          <w:sz w:val="23"/>
        </w:rPr>
        <w:t>Противопожарна</w:t>
      </w:r>
      <w:r>
        <w:rPr>
          <w:sz w:val="23"/>
        </w:rPr>
        <w:t xml:space="preserve"> </w:t>
      </w:r>
      <w:r>
        <w:rPr>
          <w:spacing w:val="-10"/>
          <w:sz w:val="23"/>
        </w:rPr>
        <w:t>охрана,</w:t>
      </w:r>
      <w:r>
        <w:rPr>
          <w:spacing w:val="-37"/>
          <w:sz w:val="23"/>
        </w:rPr>
        <w:t xml:space="preserve"> </w:t>
      </w:r>
      <w:r>
        <w:rPr>
          <w:spacing w:val="-10"/>
          <w:sz w:val="23"/>
        </w:rPr>
        <w:t>Червения</w:t>
      </w:r>
      <w:r>
        <w:rPr>
          <w:sz w:val="23"/>
        </w:rPr>
        <w:t xml:space="preserve"> </w:t>
      </w:r>
      <w:r>
        <w:rPr>
          <w:spacing w:val="-10"/>
          <w:sz w:val="23"/>
        </w:rPr>
        <w:t>кръст</w:t>
      </w:r>
      <w:r>
        <w:rPr>
          <w:sz w:val="23"/>
        </w:rPr>
        <w:t xml:space="preserve"> </w:t>
      </w:r>
      <w:r>
        <w:rPr>
          <w:spacing w:val="-10"/>
          <w:sz w:val="23"/>
        </w:rPr>
        <w:t>и</w:t>
      </w:r>
      <w:r>
        <w:rPr>
          <w:sz w:val="23"/>
        </w:rPr>
        <w:t xml:space="preserve"> </w:t>
      </w:r>
      <w:r>
        <w:rPr>
          <w:spacing w:val="-10"/>
          <w:sz w:val="23"/>
        </w:rPr>
        <w:t>др.</w:t>
      </w:r>
    </w:p>
    <w:p w14:paraId="7CD2FEB0" w14:textId="77777777" w:rsidR="00F13B3E" w:rsidRDefault="001A6649" w:rsidP="00A52C2E">
      <w:pPr>
        <w:pStyle w:val="ListParagraph"/>
        <w:numPr>
          <w:ilvl w:val="1"/>
          <w:numId w:val="2"/>
        </w:numPr>
        <w:tabs>
          <w:tab w:val="left" w:pos="1273"/>
        </w:tabs>
        <w:spacing w:line="262" w:lineRule="exact"/>
        <w:ind w:left="1273" w:hanging="173"/>
        <w:jc w:val="center"/>
        <w:rPr>
          <w:sz w:val="23"/>
        </w:rPr>
      </w:pPr>
      <w:r>
        <w:rPr>
          <w:sz w:val="23"/>
        </w:rPr>
        <w:t>Подготовката</w:t>
      </w:r>
      <w:r>
        <w:rPr>
          <w:spacing w:val="3"/>
          <w:sz w:val="23"/>
        </w:rPr>
        <w:t xml:space="preserve"> </w:t>
      </w:r>
      <w:r>
        <w:rPr>
          <w:sz w:val="23"/>
        </w:rPr>
        <w:t>се</w:t>
      </w:r>
      <w:r>
        <w:rPr>
          <w:spacing w:val="2"/>
          <w:sz w:val="23"/>
        </w:rPr>
        <w:t xml:space="preserve"> </w:t>
      </w:r>
      <w:r>
        <w:rPr>
          <w:sz w:val="23"/>
        </w:rPr>
        <w:t>осъществява</w:t>
      </w:r>
      <w:r>
        <w:rPr>
          <w:spacing w:val="5"/>
          <w:sz w:val="23"/>
        </w:rPr>
        <w:t xml:space="preserve"> </w:t>
      </w:r>
      <w:r>
        <w:rPr>
          <w:sz w:val="23"/>
        </w:rPr>
        <w:t>от</w:t>
      </w:r>
      <w:r>
        <w:rPr>
          <w:spacing w:val="9"/>
          <w:sz w:val="23"/>
        </w:rPr>
        <w:t xml:space="preserve"> </w:t>
      </w:r>
      <w:r>
        <w:rPr>
          <w:sz w:val="23"/>
        </w:rPr>
        <w:t>учителите</w:t>
      </w:r>
      <w:r>
        <w:rPr>
          <w:spacing w:val="6"/>
          <w:sz w:val="23"/>
        </w:rPr>
        <w:t xml:space="preserve"> </w:t>
      </w:r>
      <w:r>
        <w:rPr>
          <w:sz w:val="23"/>
        </w:rPr>
        <w:t>в</w:t>
      </w:r>
      <w:r>
        <w:rPr>
          <w:spacing w:val="5"/>
          <w:sz w:val="23"/>
        </w:rPr>
        <w:t xml:space="preserve"> </w:t>
      </w:r>
      <w:r>
        <w:rPr>
          <w:sz w:val="23"/>
        </w:rPr>
        <w:t>съответните</w:t>
      </w:r>
      <w:r>
        <w:rPr>
          <w:spacing w:val="4"/>
          <w:sz w:val="23"/>
        </w:rPr>
        <w:t xml:space="preserve"> </w:t>
      </w:r>
      <w:r>
        <w:rPr>
          <w:spacing w:val="-2"/>
          <w:sz w:val="23"/>
        </w:rPr>
        <w:t>групи.</w:t>
      </w:r>
    </w:p>
    <w:p w14:paraId="458199ED" w14:textId="77777777" w:rsidR="00F13B3E" w:rsidRDefault="001A6649" w:rsidP="00A52C2E">
      <w:pPr>
        <w:pStyle w:val="ListParagraph"/>
        <w:numPr>
          <w:ilvl w:val="1"/>
          <w:numId w:val="2"/>
        </w:numPr>
        <w:tabs>
          <w:tab w:val="left" w:pos="1313"/>
        </w:tabs>
        <w:spacing w:before="4"/>
        <w:ind w:left="1313" w:hanging="213"/>
        <w:jc w:val="center"/>
        <w:rPr>
          <w:sz w:val="23"/>
        </w:rPr>
      </w:pPr>
      <w:r>
        <w:rPr>
          <w:spacing w:val="16"/>
          <w:sz w:val="23"/>
        </w:rPr>
        <w:t>Ситуациите</w:t>
      </w:r>
      <w:r>
        <w:rPr>
          <w:spacing w:val="8"/>
          <w:sz w:val="23"/>
        </w:rPr>
        <w:t xml:space="preserve"> </w:t>
      </w:r>
      <w:r>
        <w:rPr>
          <w:sz w:val="23"/>
        </w:rPr>
        <w:t>се</w:t>
      </w:r>
      <w:r>
        <w:rPr>
          <w:spacing w:val="11"/>
          <w:sz w:val="23"/>
        </w:rPr>
        <w:t xml:space="preserve"> </w:t>
      </w:r>
      <w:r>
        <w:rPr>
          <w:spacing w:val="15"/>
          <w:sz w:val="23"/>
        </w:rPr>
        <w:t>провеждат</w:t>
      </w:r>
      <w:r>
        <w:rPr>
          <w:spacing w:val="12"/>
          <w:sz w:val="23"/>
        </w:rPr>
        <w:t xml:space="preserve"> </w:t>
      </w:r>
      <w:r>
        <w:rPr>
          <w:sz w:val="23"/>
        </w:rPr>
        <w:t>от</w:t>
      </w:r>
      <w:r>
        <w:rPr>
          <w:spacing w:val="14"/>
          <w:sz w:val="23"/>
        </w:rPr>
        <w:t xml:space="preserve"> </w:t>
      </w:r>
      <w:r>
        <w:rPr>
          <w:spacing w:val="15"/>
          <w:sz w:val="23"/>
        </w:rPr>
        <w:t>учителите,</w:t>
      </w:r>
      <w:r>
        <w:rPr>
          <w:spacing w:val="11"/>
          <w:sz w:val="23"/>
        </w:rPr>
        <w:t xml:space="preserve"> </w:t>
      </w:r>
      <w:r>
        <w:rPr>
          <w:spacing w:val="16"/>
          <w:sz w:val="23"/>
        </w:rPr>
        <w:t>съобразно</w:t>
      </w:r>
      <w:r>
        <w:rPr>
          <w:spacing w:val="10"/>
          <w:sz w:val="23"/>
        </w:rPr>
        <w:t xml:space="preserve"> </w:t>
      </w:r>
      <w:r>
        <w:rPr>
          <w:spacing w:val="16"/>
          <w:sz w:val="23"/>
        </w:rPr>
        <w:t>изискванията</w:t>
      </w:r>
      <w:r>
        <w:rPr>
          <w:spacing w:val="11"/>
          <w:sz w:val="23"/>
        </w:rPr>
        <w:t xml:space="preserve"> </w:t>
      </w:r>
      <w:r>
        <w:rPr>
          <w:sz w:val="23"/>
        </w:rPr>
        <w:t>засъответната</w:t>
      </w:r>
      <w:r>
        <w:rPr>
          <w:spacing w:val="-15"/>
          <w:sz w:val="23"/>
        </w:rPr>
        <w:t xml:space="preserve"> </w:t>
      </w:r>
      <w:r>
        <w:rPr>
          <w:sz w:val="23"/>
        </w:rPr>
        <w:t>възрастова</w:t>
      </w:r>
      <w:r>
        <w:rPr>
          <w:spacing w:val="-14"/>
          <w:sz w:val="23"/>
        </w:rPr>
        <w:t xml:space="preserve"> </w:t>
      </w:r>
      <w:r>
        <w:rPr>
          <w:spacing w:val="-2"/>
          <w:sz w:val="23"/>
        </w:rPr>
        <w:t>група.</w:t>
      </w:r>
    </w:p>
    <w:p w14:paraId="17FAF9D5" w14:textId="77777777" w:rsidR="00F13B3E" w:rsidRDefault="001A6649" w:rsidP="00A52C2E">
      <w:pPr>
        <w:pStyle w:val="ListParagraph"/>
        <w:numPr>
          <w:ilvl w:val="1"/>
          <w:numId w:val="2"/>
        </w:numPr>
        <w:tabs>
          <w:tab w:val="left" w:pos="1238"/>
        </w:tabs>
        <w:spacing w:before="4" w:line="242" w:lineRule="auto"/>
        <w:ind w:right="1216" w:firstLine="0"/>
        <w:jc w:val="center"/>
        <w:rPr>
          <w:sz w:val="23"/>
        </w:rPr>
      </w:pPr>
      <w:r>
        <w:rPr>
          <w:sz w:val="23"/>
        </w:rPr>
        <w:t>За реализиране</w:t>
      </w:r>
      <w:r>
        <w:rPr>
          <w:spacing w:val="40"/>
          <w:sz w:val="23"/>
        </w:rPr>
        <w:t xml:space="preserve"> </w:t>
      </w:r>
      <w:r>
        <w:rPr>
          <w:sz w:val="23"/>
        </w:rPr>
        <w:t>на плана на</w:t>
      </w:r>
      <w:r>
        <w:rPr>
          <w:spacing w:val="40"/>
          <w:sz w:val="23"/>
        </w:rPr>
        <w:t xml:space="preserve"> </w:t>
      </w:r>
      <w:r>
        <w:rPr>
          <w:sz w:val="23"/>
        </w:rPr>
        <w:t>КБДП и подготовката на ситуациите</w:t>
      </w:r>
      <w:r>
        <w:rPr>
          <w:spacing w:val="-15"/>
          <w:sz w:val="23"/>
        </w:rPr>
        <w:t xml:space="preserve"> </w:t>
      </w:r>
      <w:r>
        <w:rPr>
          <w:sz w:val="23"/>
        </w:rPr>
        <w:t xml:space="preserve">по БДП се използва специализирана литература, учебно – </w:t>
      </w:r>
      <w:r>
        <w:rPr>
          <w:spacing w:val="-16"/>
          <w:sz w:val="23"/>
        </w:rPr>
        <w:t>методически</w:t>
      </w:r>
      <w:r>
        <w:rPr>
          <w:spacing w:val="1"/>
          <w:sz w:val="23"/>
        </w:rPr>
        <w:t xml:space="preserve"> </w:t>
      </w:r>
      <w:r>
        <w:rPr>
          <w:spacing w:val="-16"/>
          <w:sz w:val="23"/>
        </w:rPr>
        <w:t>помагала,</w:t>
      </w:r>
      <w:r>
        <w:rPr>
          <w:spacing w:val="2"/>
          <w:sz w:val="23"/>
        </w:rPr>
        <w:t xml:space="preserve"> </w:t>
      </w:r>
      <w:r>
        <w:rPr>
          <w:spacing w:val="-16"/>
          <w:sz w:val="23"/>
        </w:rPr>
        <w:t>материали</w:t>
      </w:r>
      <w:r>
        <w:rPr>
          <w:spacing w:val="1"/>
          <w:sz w:val="23"/>
        </w:rPr>
        <w:t xml:space="preserve"> </w:t>
      </w:r>
      <w:r>
        <w:rPr>
          <w:spacing w:val="-16"/>
          <w:sz w:val="23"/>
        </w:rPr>
        <w:t>от</w:t>
      </w:r>
      <w:r>
        <w:rPr>
          <w:spacing w:val="2"/>
          <w:sz w:val="23"/>
        </w:rPr>
        <w:t xml:space="preserve"> </w:t>
      </w:r>
      <w:r>
        <w:rPr>
          <w:spacing w:val="-16"/>
          <w:sz w:val="23"/>
        </w:rPr>
        <w:t>местния</w:t>
      </w:r>
      <w:r>
        <w:rPr>
          <w:spacing w:val="2"/>
          <w:sz w:val="23"/>
        </w:rPr>
        <w:t xml:space="preserve"> </w:t>
      </w:r>
      <w:r>
        <w:rPr>
          <w:spacing w:val="-16"/>
          <w:sz w:val="23"/>
        </w:rPr>
        <w:t>и</w:t>
      </w:r>
      <w:r>
        <w:rPr>
          <w:spacing w:val="1"/>
          <w:sz w:val="23"/>
        </w:rPr>
        <w:t xml:space="preserve"> </w:t>
      </w:r>
      <w:r>
        <w:rPr>
          <w:spacing w:val="-16"/>
          <w:sz w:val="23"/>
        </w:rPr>
        <w:t>централен</w:t>
      </w:r>
      <w:r>
        <w:rPr>
          <w:spacing w:val="2"/>
          <w:sz w:val="23"/>
        </w:rPr>
        <w:t xml:space="preserve"> </w:t>
      </w:r>
      <w:r>
        <w:rPr>
          <w:spacing w:val="-16"/>
          <w:sz w:val="23"/>
        </w:rPr>
        <w:t>печат,</w:t>
      </w:r>
      <w:r>
        <w:rPr>
          <w:spacing w:val="2"/>
          <w:sz w:val="23"/>
        </w:rPr>
        <w:t xml:space="preserve"> </w:t>
      </w:r>
      <w:r>
        <w:rPr>
          <w:spacing w:val="-16"/>
          <w:sz w:val="23"/>
        </w:rPr>
        <w:t>учебните</w:t>
      </w:r>
      <w:r>
        <w:rPr>
          <w:spacing w:val="1"/>
          <w:sz w:val="23"/>
        </w:rPr>
        <w:t xml:space="preserve"> </w:t>
      </w:r>
      <w:r>
        <w:rPr>
          <w:spacing w:val="-16"/>
          <w:sz w:val="23"/>
        </w:rPr>
        <w:t>помагала</w:t>
      </w:r>
      <w:r>
        <w:rPr>
          <w:spacing w:val="2"/>
          <w:sz w:val="23"/>
        </w:rPr>
        <w:t xml:space="preserve"> </w:t>
      </w:r>
      <w:r>
        <w:rPr>
          <w:spacing w:val="-16"/>
          <w:sz w:val="23"/>
        </w:rPr>
        <w:t>при</w:t>
      </w:r>
      <w:r>
        <w:rPr>
          <w:spacing w:val="1"/>
          <w:sz w:val="23"/>
        </w:rPr>
        <w:t xml:space="preserve"> </w:t>
      </w:r>
      <w:r>
        <w:rPr>
          <w:spacing w:val="-16"/>
          <w:sz w:val="23"/>
        </w:rPr>
        <w:t>осъществяване</w:t>
      </w:r>
      <w:r>
        <w:rPr>
          <w:spacing w:val="2"/>
          <w:sz w:val="23"/>
        </w:rPr>
        <w:t xml:space="preserve"> </w:t>
      </w:r>
      <w:r>
        <w:rPr>
          <w:spacing w:val="-16"/>
          <w:sz w:val="23"/>
        </w:rPr>
        <w:t>на</w:t>
      </w:r>
      <w:r>
        <w:rPr>
          <w:spacing w:val="2"/>
          <w:sz w:val="23"/>
        </w:rPr>
        <w:t xml:space="preserve"> </w:t>
      </w:r>
      <w:r>
        <w:rPr>
          <w:spacing w:val="-16"/>
          <w:sz w:val="23"/>
        </w:rPr>
        <w:t>педагогическа</w:t>
      </w:r>
      <w:r>
        <w:rPr>
          <w:spacing w:val="1"/>
          <w:sz w:val="23"/>
        </w:rPr>
        <w:t xml:space="preserve"> </w:t>
      </w:r>
      <w:r>
        <w:rPr>
          <w:spacing w:val="-16"/>
          <w:sz w:val="23"/>
        </w:rPr>
        <w:t>ситуация</w:t>
      </w:r>
      <w:r>
        <w:rPr>
          <w:spacing w:val="2"/>
          <w:sz w:val="23"/>
        </w:rPr>
        <w:t xml:space="preserve"> </w:t>
      </w:r>
      <w:r>
        <w:rPr>
          <w:spacing w:val="-16"/>
          <w:sz w:val="23"/>
        </w:rPr>
        <w:t>от</w:t>
      </w:r>
      <w:r>
        <w:rPr>
          <w:spacing w:val="2"/>
          <w:sz w:val="23"/>
        </w:rPr>
        <w:t xml:space="preserve"> </w:t>
      </w:r>
      <w:r>
        <w:rPr>
          <w:spacing w:val="-16"/>
          <w:sz w:val="23"/>
        </w:rPr>
        <w:t>ОН:</w:t>
      </w:r>
      <w:r>
        <w:rPr>
          <w:spacing w:val="1"/>
          <w:sz w:val="23"/>
        </w:rPr>
        <w:t xml:space="preserve"> </w:t>
      </w:r>
      <w:r>
        <w:rPr>
          <w:spacing w:val="-16"/>
          <w:sz w:val="23"/>
        </w:rPr>
        <w:t xml:space="preserve">7Околен </w:t>
      </w:r>
      <w:r>
        <w:rPr>
          <w:spacing w:val="-2"/>
          <w:sz w:val="23"/>
        </w:rPr>
        <w:t>свят.</w:t>
      </w:r>
    </w:p>
    <w:p w14:paraId="124F26F7" w14:textId="77777777" w:rsidR="00F13B3E" w:rsidRDefault="00F13B3E" w:rsidP="00A52C2E">
      <w:pPr>
        <w:pStyle w:val="BodyText"/>
        <w:spacing w:before="7"/>
        <w:jc w:val="center"/>
        <w:rPr>
          <w:sz w:val="23"/>
        </w:rPr>
      </w:pPr>
    </w:p>
    <w:p w14:paraId="01968942" w14:textId="77777777" w:rsidR="00F13B3E" w:rsidRDefault="001A6649" w:rsidP="00A52C2E">
      <w:pPr>
        <w:pStyle w:val="ListParagraph"/>
        <w:numPr>
          <w:ilvl w:val="0"/>
          <w:numId w:val="2"/>
        </w:numPr>
        <w:tabs>
          <w:tab w:val="left" w:pos="1370"/>
        </w:tabs>
        <w:ind w:left="1370" w:hanging="270"/>
        <w:jc w:val="center"/>
        <w:rPr>
          <w:sz w:val="23"/>
        </w:rPr>
      </w:pPr>
      <w:r>
        <w:rPr>
          <w:spacing w:val="-2"/>
          <w:sz w:val="23"/>
        </w:rPr>
        <w:t>Цели:</w:t>
      </w:r>
    </w:p>
    <w:p w14:paraId="071C4CF2" w14:textId="77777777" w:rsidR="00F13B3E" w:rsidRDefault="00F13B3E" w:rsidP="00A52C2E">
      <w:pPr>
        <w:pStyle w:val="BodyText"/>
        <w:spacing w:before="9"/>
        <w:jc w:val="center"/>
        <w:rPr>
          <w:sz w:val="23"/>
        </w:rPr>
      </w:pPr>
    </w:p>
    <w:p w14:paraId="63C09A95" w14:textId="77777777" w:rsidR="00F13B3E" w:rsidRDefault="001A6649" w:rsidP="00A52C2E">
      <w:pPr>
        <w:pStyle w:val="ListParagraph"/>
        <w:numPr>
          <w:ilvl w:val="1"/>
          <w:numId w:val="2"/>
        </w:numPr>
        <w:tabs>
          <w:tab w:val="left" w:pos="1275"/>
        </w:tabs>
        <w:spacing w:line="244" w:lineRule="auto"/>
        <w:ind w:right="2690" w:firstLine="0"/>
        <w:jc w:val="center"/>
        <w:rPr>
          <w:sz w:val="23"/>
        </w:rPr>
      </w:pPr>
      <w:r>
        <w:rPr>
          <w:sz w:val="23"/>
        </w:rPr>
        <w:t>Възпитаване на транспортна култура и формиране на умения у децата да опазят здравето и живота си на пътя. 2.Придобиване на основни знания и умения за разпознаване и оценка на критичните</w:t>
      </w:r>
      <w:r>
        <w:rPr>
          <w:spacing w:val="80"/>
          <w:sz w:val="23"/>
        </w:rPr>
        <w:t xml:space="preserve"> </w:t>
      </w:r>
      <w:r>
        <w:rPr>
          <w:sz w:val="23"/>
        </w:rPr>
        <w:t>ситуации.</w:t>
      </w:r>
    </w:p>
    <w:p w14:paraId="6EF73415" w14:textId="77777777" w:rsidR="00F13B3E" w:rsidRDefault="001A6649" w:rsidP="00A52C2E">
      <w:pPr>
        <w:spacing w:line="244" w:lineRule="auto"/>
        <w:ind w:left="1100" w:right="434"/>
        <w:jc w:val="center"/>
        <w:rPr>
          <w:sz w:val="23"/>
        </w:rPr>
      </w:pPr>
      <w:r>
        <w:rPr>
          <w:sz w:val="23"/>
        </w:rPr>
        <w:t>3.Организиране</w:t>
      </w:r>
      <w:r>
        <w:rPr>
          <w:spacing w:val="80"/>
          <w:sz w:val="23"/>
        </w:rPr>
        <w:t xml:space="preserve"> </w:t>
      </w:r>
      <w:r>
        <w:rPr>
          <w:sz w:val="23"/>
        </w:rPr>
        <w:t>и</w:t>
      </w:r>
      <w:r>
        <w:rPr>
          <w:spacing w:val="80"/>
          <w:sz w:val="23"/>
        </w:rPr>
        <w:t xml:space="preserve"> </w:t>
      </w:r>
      <w:r>
        <w:rPr>
          <w:sz w:val="23"/>
        </w:rPr>
        <w:t>осигуряване</w:t>
      </w:r>
      <w:r>
        <w:rPr>
          <w:spacing w:val="80"/>
          <w:sz w:val="23"/>
        </w:rPr>
        <w:t xml:space="preserve"> </w:t>
      </w:r>
      <w:r>
        <w:rPr>
          <w:sz w:val="23"/>
        </w:rPr>
        <w:t>на</w:t>
      </w:r>
      <w:r>
        <w:rPr>
          <w:spacing w:val="80"/>
          <w:sz w:val="23"/>
        </w:rPr>
        <w:t xml:space="preserve"> </w:t>
      </w:r>
      <w:r>
        <w:rPr>
          <w:sz w:val="23"/>
        </w:rPr>
        <w:t>необходимите</w:t>
      </w:r>
      <w:r>
        <w:rPr>
          <w:spacing w:val="80"/>
          <w:sz w:val="23"/>
        </w:rPr>
        <w:t xml:space="preserve"> </w:t>
      </w:r>
      <w:r>
        <w:rPr>
          <w:sz w:val="23"/>
        </w:rPr>
        <w:t>условия</w:t>
      </w:r>
      <w:r>
        <w:rPr>
          <w:spacing w:val="80"/>
          <w:sz w:val="23"/>
        </w:rPr>
        <w:t xml:space="preserve"> </w:t>
      </w:r>
      <w:r>
        <w:rPr>
          <w:sz w:val="23"/>
        </w:rPr>
        <w:t>за</w:t>
      </w:r>
      <w:r>
        <w:rPr>
          <w:spacing w:val="80"/>
          <w:sz w:val="23"/>
        </w:rPr>
        <w:t xml:space="preserve"> </w:t>
      </w:r>
      <w:r>
        <w:rPr>
          <w:sz w:val="23"/>
        </w:rPr>
        <w:t>ефективно</w:t>
      </w:r>
      <w:r>
        <w:rPr>
          <w:spacing w:val="80"/>
          <w:sz w:val="23"/>
        </w:rPr>
        <w:t xml:space="preserve"> </w:t>
      </w:r>
      <w:r>
        <w:rPr>
          <w:sz w:val="23"/>
        </w:rPr>
        <w:t>и</w:t>
      </w:r>
      <w:r>
        <w:rPr>
          <w:spacing w:val="80"/>
          <w:sz w:val="23"/>
        </w:rPr>
        <w:t xml:space="preserve"> </w:t>
      </w:r>
      <w:r>
        <w:rPr>
          <w:sz w:val="23"/>
        </w:rPr>
        <w:t>резултатно</w:t>
      </w:r>
      <w:r>
        <w:rPr>
          <w:spacing w:val="80"/>
          <w:sz w:val="23"/>
        </w:rPr>
        <w:t xml:space="preserve"> </w:t>
      </w:r>
      <w:r>
        <w:rPr>
          <w:sz w:val="23"/>
        </w:rPr>
        <w:t>осъществяване</w:t>
      </w:r>
      <w:r>
        <w:rPr>
          <w:spacing w:val="80"/>
          <w:sz w:val="23"/>
        </w:rPr>
        <w:t xml:space="preserve"> </w:t>
      </w:r>
      <w:r>
        <w:rPr>
          <w:sz w:val="23"/>
        </w:rPr>
        <w:t>на</w:t>
      </w:r>
      <w:r>
        <w:rPr>
          <w:spacing w:val="80"/>
          <w:sz w:val="23"/>
        </w:rPr>
        <w:t xml:space="preserve"> </w:t>
      </w:r>
      <w:r>
        <w:rPr>
          <w:sz w:val="23"/>
        </w:rPr>
        <w:t>образователно- възпитателен процес по БДП в детската градина.</w:t>
      </w:r>
    </w:p>
    <w:p w14:paraId="1C960C02" w14:textId="77777777" w:rsidR="00F13B3E" w:rsidRDefault="001A6649" w:rsidP="00A52C2E">
      <w:pPr>
        <w:spacing w:line="262" w:lineRule="exact"/>
        <w:ind w:left="1100"/>
        <w:jc w:val="center"/>
        <w:rPr>
          <w:sz w:val="23"/>
        </w:rPr>
      </w:pPr>
      <w:r>
        <w:rPr>
          <w:spacing w:val="-4"/>
          <w:w w:val="90"/>
          <w:sz w:val="23"/>
        </w:rPr>
        <w:t>I</w:t>
      </w:r>
      <w:r>
        <w:rPr>
          <w:spacing w:val="-11"/>
          <w:w w:val="90"/>
          <w:sz w:val="23"/>
        </w:rPr>
        <w:t xml:space="preserve"> </w:t>
      </w:r>
      <w:r>
        <w:rPr>
          <w:b/>
          <w:spacing w:val="-4"/>
          <w:w w:val="90"/>
          <w:sz w:val="23"/>
        </w:rPr>
        <w:t>I</w:t>
      </w:r>
      <w:r>
        <w:rPr>
          <w:spacing w:val="-4"/>
          <w:w w:val="90"/>
          <w:sz w:val="23"/>
        </w:rPr>
        <w:t>.</w:t>
      </w:r>
      <w:r>
        <w:rPr>
          <w:spacing w:val="-29"/>
          <w:w w:val="90"/>
          <w:sz w:val="23"/>
        </w:rPr>
        <w:t xml:space="preserve"> </w:t>
      </w:r>
      <w:r>
        <w:rPr>
          <w:spacing w:val="-4"/>
          <w:w w:val="90"/>
          <w:sz w:val="23"/>
        </w:rPr>
        <w:t>Задачи:</w:t>
      </w:r>
    </w:p>
    <w:p w14:paraId="43575E4D" w14:textId="77777777" w:rsidR="00F13B3E" w:rsidRDefault="001A6649" w:rsidP="00A52C2E">
      <w:pPr>
        <w:pStyle w:val="ListParagraph"/>
        <w:numPr>
          <w:ilvl w:val="0"/>
          <w:numId w:val="1"/>
        </w:numPr>
        <w:tabs>
          <w:tab w:val="left" w:pos="1334"/>
        </w:tabs>
        <w:spacing w:before="2" w:line="244" w:lineRule="auto"/>
        <w:ind w:right="2094" w:firstLine="0"/>
        <w:jc w:val="center"/>
        <w:rPr>
          <w:sz w:val="23"/>
        </w:rPr>
      </w:pPr>
      <w:r>
        <w:rPr>
          <w:sz w:val="23"/>
        </w:rPr>
        <w:t>Формиране на система от специални знания, умения и навици, необходими за успешна адаптация към условията на движението по пътя.</w:t>
      </w:r>
    </w:p>
    <w:p w14:paraId="09C984F2" w14:textId="77777777" w:rsidR="00F13B3E" w:rsidRDefault="001A6649" w:rsidP="00A52C2E">
      <w:pPr>
        <w:pStyle w:val="ListParagraph"/>
        <w:numPr>
          <w:ilvl w:val="0"/>
          <w:numId w:val="1"/>
        </w:numPr>
        <w:tabs>
          <w:tab w:val="left" w:pos="1334"/>
        </w:tabs>
        <w:spacing w:line="244" w:lineRule="auto"/>
        <w:ind w:right="1671" w:firstLine="0"/>
        <w:jc w:val="center"/>
        <w:rPr>
          <w:sz w:val="23"/>
        </w:rPr>
      </w:pPr>
      <w:r>
        <w:rPr>
          <w:sz w:val="23"/>
        </w:rPr>
        <w:t>Запознаване на децата с основните опасности, способи за тяхното предотвратяване и защита на човека от въздействия с опасен характер, предизвикани от уличното движение.</w:t>
      </w:r>
    </w:p>
    <w:p w14:paraId="12FDEAA5" w14:textId="77777777" w:rsidR="00F13B3E" w:rsidRDefault="001A6649" w:rsidP="00A52C2E">
      <w:pPr>
        <w:pStyle w:val="ListParagraph"/>
        <w:numPr>
          <w:ilvl w:val="0"/>
          <w:numId w:val="1"/>
        </w:numPr>
        <w:tabs>
          <w:tab w:val="left" w:pos="1334"/>
        </w:tabs>
        <w:spacing w:line="262" w:lineRule="exact"/>
        <w:ind w:left="1334" w:hanging="234"/>
        <w:jc w:val="center"/>
        <w:rPr>
          <w:sz w:val="23"/>
        </w:rPr>
      </w:pPr>
      <w:r>
        <w:rPr>
          <w:sz w:val="23"/>
        </w:rPr>
        <w:t>Повишаване</w:t>
      </w:r>
      <w:r>
        <w:rPr>
          <w:spacing w:val="4"/>
          <w:sz w:val="23"/>
        </w:rPr>
        <w:t xml:space="preserve"> </w:t>
      </w:r>
      <w:r>
        <w:rPr>
          <w:sz w:val="23"/>
        </w:rPr>
        <w:t>нивото</w:t>
      </w:r>
      <w:r>
        <w:rPr>
          <w:spacing w:val="9"/>
          <w:sz w:val="23"/>
        </w:rPr>
        <w:t xml:space="preserve"> </w:t>
      </w:r>
      <w:r>
        <w:rPr>
          <w:sz w:val="23"/>
        </w:rPr>
        <w:t>на</w:t>
      </w:r>
      <w:r>
        <w:rPr>
          <w:spacing w:val="5"/>
          <w:sz w:val="23"/>
        </w:rPr>
        <w:t xml:space="preserve"> </w:t>
      </w:r>
      <w:r>
        <w:rPr>
          <w:sz w:val="23"/>
        </w:rPr>
        <w:t>професионалната</w:t>
      </w:r>
      <w:r>
        <w:rPr>
          <w:spacing w:val="6"/>
          <w:sz w:val="23"/>
        </w:rPr>
        <w:t xml:space="preserve"> </w:t>
      </w:r>
      <w:r>
        <w:rPr>
          <w:sz w:val="23"/>
        </w:rPr>
        <w:t>подготовка</w:t>
      </w:r>
      <w:r>
        <w:rPr>
          <w:spacing w:val="6"/>
          <w:sz w:val="23"/>
        </w:rPr>
        <w:t xml:space="preserve"> </w:t>
      </w:r>
      <w:r>
        <w:rPr>
          <w:sz w:val="23"/>
        </w:rPr>
        <w:t>на</w:t>
      </w:r>
      <w:r>
        <w:rPr>
          <w:spacing w:val="10"/>
          <w:sz w:val="23"/>
        </w:rPr>
        <w:t xml:space="preserve"> </w:t>
      </w:r>
      <w:r>
        <w:rPr>
          <w:sz w:val="23"/>
        </w:rPr>
        <w:t>учителите</w:t>
      </w:r>
      <w:r>
        <w:rPr>
          <w:spacing w:val="6"/>
          <w:sz w:val="23"/>
        </w:rPr>
        <w:t xml:space="preserve"> </w:t>
      </w:r>
      <w:r>
        <w:rPr>
          <w:sz w:val="23"/>
        </w:rPr>
        <w:t>по</w:t>
      </w:r>
      <w:r>
        <w:rPr>
          <w:spacing w:val="9"/>
          <w:sz w:val="23"/>
        </w:rPr>
        <w:t xml:space="preserve"> </w:t>
      </w:r>
      <w:r>
        <w:rPr>
          <w:spacing w:val="-5"/>
          <w:sz w:val="23"/>
        </w:rPr>
        <w:t>БДП</w:t>
      </w:r>
    </w:p>
    <w:p w14:paraId="321F6E4B" w14:textId="77777777" w:rsidR="00F13B3E" w:rsidRDefault="001A6649" w:rsidP="00A52C2E">
      <w:pPr>
        <w:pStyle w:val="ListParagraph"/>
        <w:numPr>
          <w:ilvl w:val="0"/>
          <w:numId w:val="1"/>
        </w:numPr>
        <w:tabs>
          <w:tab w:val="left" w:pos="1334"/>
        </w:tabs>
        <w:spacing w:before="1" w:line="244" w:lineRule="auto"/>
        <w:ind w:right="1263" w:firstLine="0"/>
        <w:jc w:val="center"/>
        <w:rPr>
          <w:sz w:val="23"/>
        </w:rPr>
      </w:pPr>
      <w:r>
        <w:rPr>
          <w:sz w:val="23"/>
        </w:rPr>
        <w:t>Създаване на оптимални условия за безопасно придвижване на родители и деца в прилежащите райони на детската градина (обезопасяване около детската градина)</w:t>
      </w:r>
    </w:p>
    <w:p w14:paraId="7AD70F7B" w14:textId="77777777" w:rsidR="00F13B3E" w:rsidRDefault="001A6649" w:rsidP="00A52C2E">
      <w:pPr>
        <w:pStyle w:val="ListParagraph"/>
        <w:numPr>
          <w:ilvl w:val="0"/>
          <w:numId w:val="1"/>
        </w:numPr>
        <w:tabs>
          <w:tab w:val="left" w:pos="1334"/>
        </w:tabs>
        <w:spacing w:line="244" w:lineRule="auto"/>
        <w:ind w:right="1835" w:firstLine="0"/>
        <w:jc w:val="center"/>
        <w:rPr>
          <w:sz w:val="23"/>
        </w:rPr>
      </w:pPr>
      <w:r>
        <w:rPr>
          <w:sz w:val="23"/>
        </w:rPr>
        <w:t>Ефективно използване на съвременните информационни и мрежови технологии за повишаване на качеството на възпитателно-образователния процес, въвеждане на иновационните образователни технологии и методи, обогатяване на учебното съдържание</w:t>
      </w:r>
      <w:r>
        <w:rPr>
          <w:color w:val="444444"/>
          <w:sz w:val="23"/>
        </w:rPr>
        <w:t>.</w:t>
      </w:r>
    </w:p>
    <w:p w14:paraId="2779D287" w14:textId="77777777" w:rsidR="00F13B3E" w:rsidRDefault="001A6649" w:rsidP="00A52C2E">
      <w:pPr>
        <w:pStyle w:val="ListParagraph"/>
        <w:numPr>
          <w:ilvl w:val="0"/>
          <w:numId w:val="1"/>
        </w:numPr>
        <w:tabs>
          <w:tab w:val="left" w:pos="1273"/>
        </w:tabs>
        <w:spacing w:line="280" w:lineRule="auto"/>
        <w:ind w:right="2470" w:firstLine="0"/>
        <w:jc w:val="center"/>
        <w:rPr>
          <w:sz w:val="23"/>
        </w:rPr>
      </w:pPr>
      <w:r>
        <w:rPr>
          <w:sz w:val="23"/>
        </w:rPr>
        <w:t xml:space="preserve">Създаване на кабинет по БДП с богат библиотечен фонд на специализирана педагогическа, методическа и друга </w:t>
      </w:r>
      <w:r>
        <w:rPr>
          <w:spacing w:val="-2"/>
          <w:sz w:val="23"/>
        </w:rPr>
        <w:t>литература.</w:t>
      </w:r>
    </w:p>
    <w:p w14:paraId="078E4DCD" w14:textId="77777777" w:rsidR="00F13B3E" w:rsidRDefault="00F13B3E" w:rsidP="00A52C2E">
      <w:pPr>
        <w:pStyle w:val="BodyText"/>
        <w:spacing w:before="194"/>
        <w:jc w:val="center"/>
        <w:rPr>
          <w:sz w:val="23"/>
        </w:rPr>
      </w:pPr>
    </w:p>
    <w:p w14:paraId="794B7342" w14:textId="77777777" w:rsidR="00F13B3E" w:rsidRDefault="001A6649" w:rsidP="00A52C2E">
      <w:pPr>
        <w:ind w:left="1100"/>
        <w:jc w:val="center"/>
        <w:rPr>
          <w:sz w:val="23"/>
        </w:rPr>
      </w:pPr>
      <w:r>
        <w:rPr>
          <w:spacing w:val="-16"/>
          <w:sz w:val="23"/>
        </w:rPr>
        <w:t>ІV.</w:t>
      </w:r>
      <w:r>
        <w:rPr>
          <w:spacing w:val="-33"/>
          <w:sz w:val="23"/>
        </w:rPr>
        <w:t xml:space="preserve"> </w:t>
      </w:r>
      <w:r>
        <w:rPr>
          <w:spacing w:val="-16"/>
          <w:sz w:val="23"/>
        </w:rPr>
        <w:t>Дейности</w:t>
      </w:r>
      <w:r>
        <w:rPr>
          <w:spacing w:val="16"/>
          <w:sz w:val="23"/>
        </w:rPr>
        <w:t xml:space="preserve"> </w:t>
      </w:r>
      <w:r>
        <w:rPr>
          <w:spacing w:val="-16"/>
          <w:sz w:val="23"/>
        </w:rPr>
        <w:t>имероприятия:</w:t>
      </w:r>
    </w:p>
    <w:p w14:paraId="5E91973F" w14:textId="77777777" w:rsidR="00F13B3E" w:rsidRDefault="00F13B3E" w:rsidP="00A52C2E">
      <w:pPr>
        <w:jc w:val="center"/>
        <w:rPr>
          <w:sz w:val="23"/>
        </w:rPr>
        <w:sectPr w:rsidR="00F13B3E">
          <w:pgSz w:w="16840" w:h="11910" w:orient="landscape"/>
          <w:pgMar w:top="1340" w:right="850" w:bottom="280" w:left="992" w:header="720" w:footer="720" w:gutter="0"/>
          <w:cols w:space="720"/>
        </w:sectPr>
      </w:pPr>
    </w:p>
    <w:p w14:paraId="126437DD" w14:textId="4F1FABA7" w:rsidR="00F13B3E" w:rsidRDefault="001A6649" w:rsidP="00A52C2E">
      <w:pPr>
        <w:pStyle w:val="Heading2"/>
        <w:tabs>
          <w:tab w:val="left" w:pos="2336"/>
          <w:tab w:val="left" w:pos="4314"/>
        </w:tabs>
        <w:spacing w:before="71"/>
        <w:jc w:val="center"/>
      </w:pPr>
      <w:r>
        <w:rPr>
          <w:spacing w:val="-2"/>
        </w:rPr>
        <w:lastRenderedPageBreak/>
        <w:t>МЕСЕЦ</w:t>
      </w:r>
      <w:r>
        <w:tab/>
      </w:r>
      <w:r>
        <w:rPr>
          <w:spacing w:val="-2"/>
        </w:rPr>
        <w:t>СЕПТЕМВРИ</w:t>
      </w:r>
      <w:r>
        <w:tab/>
      </w:r>
      <w:r>
        <w:rPr>
          <w:spacing w:val="-2"/>
        </w:rPr>
        <w:t>202</w:t>
      </w:r>
      <w:r w:rsidR="00A52C2E">
        <w:rPr>
          <w:spacing w:val="-2"/>
        </w:rPr>
        <w:t>6</w:t>
      </w:r>
      <w:r>
        <w:rPr>
          <w:spacing w:val="-2"/>
        </w:rPr>
        <w:t>г.</w:t>
      </w:r>
    </w:p>
    <w:p w14:paraId="29BFC2F2" w14:textId="23570EE9" w:rsidR="00F13B3E" w:rsidRDefault="001A6649" w:rsidP="00A52C2E">
      <w:pPr>
        <w:pStyle w:val="ListParagraph"/>
        <w:numPr>
          <w:ilvl w:val="1"/>
          <w:numId w:val="1"/>
        </w:numPr>
        <w:tabs>
          <w:tab w:val="left" w:pos="1241"/>
        </w:tabs>
        <w:spacing w:before="270"/>
        <w:ind w:left="1241" w:hanging="141"/>
        <w:jc w:val="center"/>
        <w:rPr>
          <w:sz w:val="23"/>
        </w:rPr>
      </w:pPr>
      <w:r>
        <w:rPr>
          <w:sz w:val="23"/>
        </w:rPr>
        <w:t>Изготвяне</w:t>
      </w:r>
      <w:r>
        <w:rPr>
          <w:spacing w:val="2"/>
          <w:sz w:val="23"/>
        </w:rPr>
        <w:t xml:space="preserve"> </w:t>
      </w:r>
      <w:r>
        <w:rPr>
          <w:sz w:val="23"/>
        </w:rPr>
        <w:t>на</w:t>
      </w:r>
      <w:r>
        <w:rPr>
          <w:spacing w:val="3"/>
          <w:sz w:val="23"/>
        </w:rPr>
        <w:t xml:space="preserve"> </w:t>
      </w:r>
      <w:r>
        <w:rPr>
          <w:sz w:val="23"/>
        </w:rPr>
        <w:t>план</w:t>
      </w:r>
      <w:r>
        <w:rPr>
          <w:spacing w:val="2"/>
          <w:sz w:val="23"/>
        </w:rPr>
        <w:t xml:space="preserve"> </w:t>
      </w:r>
      <w:r>
        <w:rPr>
          <w:sz w:val="23"/>
        </w:rPr>
        <w:t>за</w:t>
      </w:r>
      <w:r>
        <w:rPr>
          <w:spacing w:val="3"/>
          <w:sz w:val="23"/>
        </w:rPr>
        <w:t xml:space="preserve"> </w:t>
      </w:r>
      <w:r>
        <w:rPr>
          <w:sz w:val="23"/>
        </w:rPr>
        <w:t>работа</w:t>
      </w:r>
      <w:r>
        <w:rPr>
          <w:spacing w:val="1"/>
          <w:sz w:val="23"/>
        </w:rPr>
        <w:t xml:space="preserve"> </w:t>
      </w:r>
      <w:r>
        <w:rPr>
          <w:sz w:val="23"/>
        </w:rPr>
        <w:t>на</w:t>
      </w:r>
      <w:r>
        <w:rPr>
          <w:spacing w:val="3"/>
          <w:sz w:val="23"/>
        </w:rPr>
        <w:t xml:space="preserve"> </w:t>
      </w:r>
      <w:r>
        <w:rPr>
          <w:sz w:val="23"/>
        </w:rPr>
        <w:t>Комисията</w:t>
      </w:r>
      <w:r>
        <w:rPr>
          <w:spacing w:val="4"/>
          <w:sz w:val="23"/>
        </w:rPr>
        <w:t xml:space="preserve"> </w:t>
      </w:r>
      <w:r>
        <w:rPr>
          <w:sz w:val="23"/>
        </w:rPr>
        <w:t>през</w:t>
      </w:r>
      <w:r>
        <w:rPr>
          <w:spacing w:val="7"/>
          <w:sz w:val="23"/>
        </w:rPr>
        <w:t xml:space="preserve"> </w:t>
      </w:r>
      <w:r>
        <w:rPr>
          <w:sz w:val="23"/>
        </w:rPr>
        <w:t>учебната</w:t>
      </w:r>
      <w:r>
        <w:rPr>
          <w:spacing w:val="3"/>
          <w:sz w:val="23"/>
        </w:rPr>
        <w:t xml:space="preserve"> </w:t>
      </w:r>
      <w:r>
        <w:rPr>
          <w:sz w:val="23"/>
        </w:rPr>
        <w:t>година</w:t>
      </w:r>
      <w:r>
        <w:rPr>
          <w:spacing w:val="4"/>
          <w:sz w:val="23"/>
        </w:rPr>
        <w:t xml:space="preserve"> </w:t>
      </w:r>
      <w:r>
        <w:rPr>
          <w:sz w:val="23"/>
        </w:rPr>
        <w:t>-</w:t>
      </w:r>
      <w:r>
        <w:rPr>
          <w:spacing w:val="1"/>
          <w:sz w:val="23"/>
        </w:rPr>
        <w:t xml:space="preserve"> </w:t>
      </w:r>
      <w:r>
        <w:rPr>
          <w:sz w:val="23"/>
        </w:rPr>
        <w:t>срок</w:t>
      </w:r>
      <w:r>
        <w:rPr>
          <w:spacing w:val="6"/>
          <w:sz w:val="23"/>
        </w:rPr>
        <w:t xml:space="preserve"> </w:t>
      </w:r>
      <w:r>
        <w:rPr>
          <w:sz w:val="23"/>
        </w:rPr>
        <w:t>до</w:t>
      </w:r>
      <w:r>
        <w:rPr>
          <w:spacing w:val="4"/>
          <w:sz w:val="23"/>
        </w:rPr>
        <w:t xml:space="preserve"> </w:t>
      </w:r>
      <w:r w:rsidR="00A52C2E">
        <w:rPr>
          <w:spacing w:val="-2"/>
          <w:sz w:val="23"/>
        </w:rPr>
        <w:t>30</w:t>
      </w:r>
      <w:r>
        <w:rPr>
          <w:spacing w:val="-2"/>
          <w:sz w:val="23"/>
        </w:rPr>
        <w:t>.09.202</w:t>
      </w:r>
      <w:r w:rsidR="00A52C2E">
        <w:rPr>
          <w:spacing w:val="-2"/>
          <w:sz w:val="23"/>
        </w:rPr>
        <w:t>6</w:t>
      </w:r>
      <w:r>
        <w:rPr>
          <w:spacing w:val="-2"/>
          <w:sz w:val="23"/>
        </w:rPr>
        <w:t>г.</w:t>
      </w:r>
    </w:p>
    <w:p w14:paraId="3CA69774" w14:textId="77777777" w:rsidR="00F13B3E" w:rsidRDefault="00F13B3E" w:rsidP="00A52C2E">
      <w:pPr>
        <w:pStyle w:val="BodyText"/>
        <w:spacing w:before="8"/>
        <w:jc w:val="center"/>
        <w:rPr>
          <w:sz w:val="23"/>
        </w:rPr>
      </w:pPr>
    </w:p>
    <w:p w14:paraId="5E0D194D" w14:textId="1C94AD70" w:rsidR="00F13B3E" w:rsidRDefault="001A6649" w:rsidP="00A52C2E">
      <w:pPr>
        <w:pStyle w:val="ListParagraph"/>
        <w:numPr>
          <w:ilvl w:val="1"/>
          <w:numId w:val="1"/>
        </w:numPr>
        <w:tabs>
          <w:tab w:val="left" w:pos="1241"/>
        </w:tabs>
        <w:spacing w:before="1"/>
        <w:ind w:left="1241" w:hanging="141"/>
        <w:jc w:val="center"/>
        <w:rPr>
          <w:sz w:val="23"/>
        </w:rPr>
      </w:pPr>
      <w:r>
        <w:rPr>
          <w:sz w:val="23"/>
        </w:rPr>
        <w:t>Приемане</w:t>
      </w:r>
      <w:r>
        <w:rPr>
          <w:spacing w:val="1"/>
          <w:sz w:val="23"/>
        </w:rPr>
        <w:t xml:space="preserve"> </w:t>
      </w:r>
      <w:r>
        <w:rPr>
          <w:sz w:val="23"/>
        </w:rPr>
        <w:t>на</w:t>
      </w:r>
      <w:r>
        <w:rPr>
          <w:spacing w:val="2"/>
          <w:sz w:val="23"/>
        </w:rPr>
        <w:t xml:space="preserve"> </w:t>
      </w:r>
      <w:r>
        <w:rPr>
          <w:sz w:val="23"/>
        </w:rPr>
        <w:t>плана</w:t>
      </w:r>
      <w:r>
        <w:rPr>
          <w:spacing w:val="3"/>
          <w:sz w:val="23"/>
        </w:rPr>
        <w:t xml:space="preserve"> </w:t>
      </w:r>
      <w:r>
        <w:rPr>
          <w:sz w:val="23"/>
        </w:rPr>
        <w:t>на</w:t>
      </w:r>
      <w:r>
        <w:rPr>
          <w:spacing w:val="4"/>
          <w:sz w:val="23"/>
        </w:rPr>
        <w:t xml:space="preserve"> </w:t>
      </w:r>
      <w:r>
        <w:rPr>
          <w:sz w:val="23"/>
        </w:rPr>
        <w:t>КБДП</w:t>
      </w:r>
      <w:r>
        <w:rPr>
          <w:spacing w:val="2"/>
          <w:sz w:val="23"/>
        </w:rPr>
        <w:t xml:space="preserve"> </w:t>
      </w:r>
      <w:r>
        <w:rPr>
          <w:sz w:val="23"/>
        </w:rPr>
        <w:t>на</w:t>
      </w:r>
      <w:r>
        <w:rPr>
          <w:spacing w:val="3"/>
          <w:sz w:val="23"/>
        </w:rPr>
        <w:t xml:space="preserve"> </w:t>
      </w:r>
      <w:r>
        <w:rPr>
          <w:sz w:val="23"/>
        </w:rPr>
        <w:t>заседание</w:t>
      </w:r>
      <w:r>
        <w:rPr>
          <w:spacing w:val="3"/>
          <w:sz w:val="23"/>
        </w:rPr>
        <w:t xml:space="preserve"> </w:t>
      </w:r>
      <w:r>
        <w:rPr>
          <w:sz w:val="23"/>
        </w:rPr>
        <w:t>на</w:t>
      </w:r>
      <w:r>
        <w:rPr>
          <w:spacing w:val="3"/>
          <w:sz w:val="23"/>
        </w:rPr>
        <w:t xml:space="preserve"> </w:t>
      </w:r>
      <w:r>
        <w:rPr>
          <w:sz w:val="23"/>
        </w:rPr>
        <w:t>Педагогически</w:t>
      </w:r>
      <w:r>
        <w:rPr>
          <w:spacing w:val="6"/>
          <w:sz w:val="23"/>
        </w:rPr>
        <w:t xml:space="preserve"> </w:t>
      </w:r>
      <w:r>
        <w:rPr>
          <w:sz w:val="23"/>
        </w:rPr>
        <w:t>съвет</w:t>
      </w:r>
      <w:r>
        <w:rPr>
          <w:spacing w:val="35"/>
          <w:sz w:val="23"/>
        </w:rPr>
        <w:t xml:space="preserve">  </w:t>
      </w:r>
      <w:r>
        <w:rPr>
          <w:sz w:val="23"/>
        </w:rPr>
        <w:t>-</w:t>
      </w:r>
      <w:r>
        <w:rPr>
          <w:spacing w:val="2"/>
          <w:sz w:val="23"/>
        </w:rPr>
        <w:t xml:space="preserve"> </w:t>
      </w:r>
      <w:r>
        <w:rPr>
          <w:sz w:val="23"/>
        </w:rPr>
        <w:t>срок</w:t>
      </w:r>
      <w:r>
        <w:rPr>
          <w:spacing w:val="3"/>
          <w:sz w:val="23"/>
        </w:rPr>
        <w:t xml:space="preserve"> </w:t>
      </w:r>
      <w:r>
        <w:rPr>
          <w:sz w:val="23"/>
        </w:rPr>
        <w:t>до</w:t>
      </w:r>
      <w:r>
        <w:rPr>
          <w:spacing w:val="3"/>
          <w:sz w:val="23"/>
        </w:rPr>
        <w:t xml:space="preserve"> </w:t>
      </w:r>
      <w:r w:rsidR="00A52C2E">
        <w:rPr>
          <w:spacing w:val="-2"/>
          <w:sz w:val="23"/>
        </w:rPr>
        <w:t>30</w:t>
      </w:r>
      <w:r>
        <w:rPr>
          <w:spacing w:val="-2"/>
          <w:sz w:val="23"/>
        </w:rPr>
        <w:t>.09.202</w:t>
      </w:r>
      <w:r w:rsidR="00A52C2E">
        <w:rPr>
          <w:spacing w:val="-2"/>
          <w:sz w:val="23"/>
        </w:rPr>
        <w:t>6</w:t>
      </w:r>
      <w:r>
        <w:rPr>
          <w:spacing w:val="-2"/>
          <w:sz w:val="23"/>
        </w:rPr>
        <w:t>г.</w:t>
      </w:r>
    </w:p>
    <w:p w14:paraId="379088D9" w14:textId="3AC5368C" w:rsidR="00F13B3E" w:rsidRDefault="001A6649" w:rsidP="00A52C2E">
      <w:pPr>
        <w:spacing w:before="12"/>
        <w:ind w:left="1100" w:right="1444" w:hanging="1"/>
        <w:jc w:val="center"/>
        <w:rPr>
          <w:sz w:val="23"/>
        </w:rPr>
      </w:pPr>
      <w:r>
        <w:rPr>
          <w:b/>
          <w:sz w:val="42"/>
        </w:rPr>
        <w:t xml:space="preserve">. </w:t>
      </w:r>
      <w:r>
        <w:rPr>
          <w:sz w:val="23"/>
        </w:rPr>
        <w:t>Отбелязване на Европейската седмица на мобилността под надслов</w:t>
      </w:r>
      <w:r>
        <w:rPr>
          <w:spacing w:val="80"/>
          <w:w w:val="150"/>
          <w:sz w:val="23"/>
        </w:rPr>
        <w:t xml:space="preserve"> </w:t>
      </w:r>
      <w:r>
        <w:rPr>
          <w:sz w:val="23"/>
        </w:rPr>
        <w:t xml:space="preserve">''Мобилност за всички ''- </w:t>
      </w:r>
      <w:r w:rsidR="00A52C2E">
        <w:rPr>
          <w:sz w:val="23"/>
        </w:rPr>
        <w:t>30</w:t>
      </w:r>
      <w:r>
        <w:rPr>
          <w:sz w:val="23"/>
        </w:rPr>
        <w:t>.09.-2</w:t>
      </w:r>
      <w:r w:rsidR="00A52C2E">
        <w:rPr>
          <w:sz w:val="23"/>
        </w:rPr>
        <w:t>6</w:t>
      </w:r>
      <w:r>
        <w:rPr>
          <w:sz w:val="23"/>
        </w:rPr>
        <w:t>г., от</w:t>
      </w:r>
      <w:r w:rsidR="00A52C2E">
        <w:rPr>
          <w:sz w:val="23"/>
        </w:rPr>
        <w:t xml:space="preserve"> </w:t>
      </w:r>
      <w:r>
        <w:rPr>
          <w:sz w:val="23"/>
        </w:rPr>
        <w:t>учители по групи.</w:t>
      </w:r>
    </w:p>
    <w:p w14:paraId="3EDEB98F" w14:textId="77777777" w:rsidR="00F13B3E" w:rsidRDefault="00F13B3E" w:rsidP="00A52C2E">
      <w:pPr>
        <w:pStyle w:val="BodyText"/>
        <w:jc w:val="center"/>
        <w:rPr>
          <w:sz w:val="23"/>
        </w:rPr>
      </w:pPr>
    </w:p>
    <w:p w14:paraId="01817CCB" w14:textId="77777777" w:rsidR="00F13B3E" w:rsidRDefault="00F13B3E" w:rsidP="00A52C2E">
      <w:pPr>
        <w:pStyle w:val="BodyText"/>
        <w:spacing w:before="17"/>
        <w:jc w:val="center"/>
        <w:rPr>
          <w:sz w:val="23"/>
        </w:rPr>
      </w:pPr>
    </w:p>
    <w:p w14:paraId="5F9D230E" w14:textId="436E648B" w:rsidR="00F13B3E" w:rsidRDefault="001A6649" w:rsidP="00A52C2E">
      <w:pPr>
        <w:pStyle w:val="Heading2"/>
        <w:tabs>
          <w:tab w:val="left" w:pos="2336"/>
          <w:tab w:val="left" w:pos="4160"/>
        </w:tabs>
        <w:jc w:val="center"/>
      </w:pPr>
      <w:r>
        <w:rPr>
          <w:spacing w:val="-2"/>
        </w:rPr>
        <w:t>МЕСЕЦ</w:t>
      </w:r>
      <w:r>
        <w:tab/>
      </w:r>
      <w:r>
        <w:rPr>
          <w:spacing w:val="-2"/>
        </w:rPr>
        <w:t>ОКТОМВРИ</w:t>
      </w:r>
      <w:r>
        <w:tab/>
      </w:r>
      <w:r>
        <w:rPr>
          <w:spacing w:val="-2"/>
        </w:rPr>
        <w:t>202</w:t>
      </w:r>
      <w:r w:rsidR="00A52C2E">
        <w:rPr>
          <w:spacing w:val="-2"/>
        </w:rPr>
        <w:t>6</w:t>
      </w:r>
      <w:r>
        <w:rPr>
          <w:spacing w:val="-2"/>
        </w:rPr>
        <w:t>г.</w:t>
      </w:r>
    </w:p>
    <w:p w14:paraId="2A56A97A" w14:textId="525854FC" w:rsidR="00F13B3E" w:rsidRDefault="001A6649" w:rsidP="00A52C2E">
      <w:pPr>
        <w:spacing w:before="6" w:line="278" w:lineRule="auto"/>
        <w:ind w:left="1100" w:right="1444" w:hanging="1"/>
        <w:jc w:val="center"/>
        <w:rPr>
          <w:sz w:val="23"/>
        </w:rPr>
      </w:pPr>
      <w:r>
        <w:rPr>
          <w:b/>
          <w:sz w:val="42"/>
        </w:rPr>
        <w:t>.</w:t>
      </w:r>
      <w:r>
        <w:rPr>
          <w:sz w:val="23"/>
        </w:rPr>
        <w:t>Провеждане на родителски срещи на тема безопасност на движение по пътищата, с акцент върху транспортната инфраструктура в близост до детската градина,безопасните маршрути и начин на придвижване от и до детската градина, подходящо облекло на детето ( светлоотразителни дрехи или светлоотразителни</w:t>
      </w:r>
      <w:r>
        <w:rPr>
          <w:spacing w:val="40"/>
          <w:sz w:val="23"/>
        </w:rPr>
        <w:t xml:space="preserve"> </w:t>
      </w:r>
      <w:r>
        <w:rPr>
          <w:sz w:val="23"/>
        </w:rPr>
        <w:t>елементи в облеклото на децата - срок 2</w:t>
      </w:r>
      <w:r w:rsidR="00A52C2E">
        <w:rPr>
          <w:sz w:val="23"/>
        </w:rPr>
        <w:t>3</w:t>
      </w:r>
      <w:r>
        <w:rPr>
          <w:sz w:val="23"/>
        </w:rPr>
        <w:t>.10.2025г.,Отг.Учители по групи</w:t>
      </w:r>
    </w:p>
    <w:p w14:paraId="59B08702" w14:textId="48F6DFA5" w:rsidR="00F13B3E" w:rsidRDefault="001A6649" w:rsidP="00A52C2E">
      <w:pPr>
        <w:spacing w:before="206" w:line="278" w:lineRule="auto"/>
        <w:ind w:left="1100" w:right="1444" w:hanging="1"/>
        <w:jc w:val="center"/>
        <w:rPr>
          <w:sz w:val="23"/>
        </w:rPr>
      </w:pPr>
      <w:r>
        <w:rPr>
          <w:b/>
          <w:sz w:val="42"/>
        </w:rPr>
        <w:t>.</w:t>
      </w:r>
      <w:r>
        <w:rPr>
          <w:sz w:val="23"/>
        </w:rPr>
        <w:t xml:space="preserve">Актуализиране на декларациите за извеждане на децата от ДГ по повод културни мероприятия.-срок </w:t>
      </w:r>
      <w:r w:rsidR="00A52C2E">
        <w:rPr>
          <w:sz w:val="23"/>
        </w:rPr>
        <w:t>9</w:t>
      </w:r>
      <w:r>
        <w:rPr>
          <w:sz w:val="23"/>
        </w:rPr>
        <w:t>.10.2025г.,Отг.Учители по групи.</w:t>
      </w:r>
    </w:p>
    <w:p w14:paraId="643841D3" w14:textId="77777777" w:rsidR="00F13B3E" w:rsidRDefault="00F13B3E" w:rsidP="00A52C2E">
      <w:pPr>
        <w:pStyle w:val="BodyText"/>
        <w:jc w:val="center"/>
        <w:rPr>
          <w:sz w:val="23"/>
        </w:rPr>
      </w:pPr>
    </w:p>
    <w:p w14:paraId="5D421D48" w14:textId="77777777" w:rsidR="00F13B3E" w:rsidRDefault="00F13B3E" w:rsidP="00A52C2E">
      <w:pPr>
        <w:pStyle w:val="BodyText"/>
        <w:spacing w:before="228"/>
        <w:jc w:val="center"/>
        <w:rPr>
          <w:sz w:val="23"/>
        </w:rPr>
      </w:pPr>
    </w:p>
    <w:p w14:paraId="4C6A46FF" w14:textId="01CD4463" w:rsidR="00F13B3E" w:rsidRDefault="001A6649" w:rsidP="00A52C2E">
      <w:pPr>
        <w:pStyle w:val="Heading2"/>
        <w:jc w:val="center"/>
      </w:pPr>
      <w:r>
        <w:t>МЕСЕЦ</w:t>
      </w:r>
      <w:r>
        <w:rPr>
          <w:spacing w:val="76"/>
        </w:rPr>
        <w:t xml:space="preserve"> </w:t>
      </w:r>
      <w:r>
        <w:t>НОЕМВРИ</w:t>
      </w:r>
      <w:r>
        <w:rPr>
          <w:spacing w:val="6"/>
        </w:rPr>
        <w:t xml:space="preserve"> </w:t>
      </w:r>
      <w:r>
        <w:rPr>
          <w:spacing w:val="-2"/>
        </w:rPr>
        <w:t>202</w:t>
      </w:r>
      <w:r w:rsidR="00A52C2E">
        <w:rPr>
          <w:spacing w:val="-2"/>
        </w:rPr>
        <w:t>6</w:t>
      </w:r>
      <w:r>
        <w:rPr>
          <w:spacing w:val="-2"/>
        </w:rPr>
        <w:t>г.</w:t>
      </w:r>
    </w:p>
    <w:p w14:paraId="2432776F" w14:textId="78F5EA02" w:rsidR="00F13B3E" w:rsidRDefault="001A6649" w:rsidP="00A52C2E">
      <w:pPr>
        <w:spacing w:before="251" w:line="276" w:lineRule="auto"/>
        <w:ind w:left="1100" w:right="1444" w:hanging="1"/>
        <w:jc w:val="center"/>
        <w:rPr>
          <w:sz w:val="23"/>
        </w:rPr>
      </w:pPr>
      <w:r>
        <w:rPr>
          <w:b/>
          <w:sz w:val="46"/>
        </w:rPr>
        <w:t>.</w:t>
      </w:r>
      <w:r>
        <w:rPr>
          <w:sz w:val="23"/>
        </w:rPr>
        <w:t>Отбелязване Световния ден за възпоменание на жертвите при пътно-транспортни произшествия .- срок 1</w:t>
      </w:r>
      <w:r w:rsidR="00A52C2E">
        <w:rPr>
          <w:sz w:val="23"/>
        </w:rPr>
        <w:t>6</w:t>
      </w:r>
      <w:r>
        <w:rPr>
          <w:sz w:val="23"/>
        </w:rPr>
        <w:t>.11.202</w:t>
      </w:r>
      <w:r w:rsidR="00A52C2E">
        <w:rPr>
          <w:sz w:val="23"/>
        </w:rPr>
        <w:t>6</w:t>
      </w:r>
      <w:r>
        <w:rPr>
          <w:sz w:val="23"/>
        </w:rPr>
        <w:t>г.,Отг.Учители по групи.</w:t>
      </w:r>
    </w:p>
    <w:p w14:paraId="3F1CAC26" w14:textId="52578570" w:rsidR="00F13B3E" w:rsidRDefault="001A6649" w:rsidP="00A52C2E">
      <w:pPr>
        <w:spacing w:before="205" w:line="278" w:lineRule="auto"/>
        <w:ind w:left="1100" w:right="1444" w:hanging="1"/>
        <w:jc w:val="center"/>
        <w:rPr>
          <w:sz w:val="23"/>
        </w:rPr>
      </w:pPr>
      <w:r>
        <w:rPr>
          <w:b/>
          <w:sz w:val="42"/>
        </w:rPr>
        <w:t>.</w:t>
      </w:r>
      <w:r>
        <w:rPr>
          <w:sz w:val="23"/>
        </w:rPr>
        <w:t>Провеждане на открити моменти с децата от подготвителните групи с включване на презентации по БДП.-Срок до 28.11.202</w:t>
      </w:r>
      <w:r w:rsidR="00A52C2E">
        <w:rPr>
          <w:sz w:val="23"/>
        </w:rPr>
        <w:t>6</w:t>
      </w:r>
      <w:r>
        <w:rPr>
          <w:sz w:val="23"/>
        </w:rPr>
        <w:t>г.,Отг. Учители ПГ.</w:t>
      </w:r>
    </w:p>
    <w:p w14:paraId="4A050AF1" w14:textId="77777777" w:rsidR="00F13B3E" w:rsidRDefault="00F13B3E" w:rsidP="00A52C2E">
      <w:pPr>
        <w:spacing w:line="278" w:lineRule="auto"/>
        <w:jc w:val="center"/>
        <w:rPr>
          <w:sz w:val="23"/>
        </w:rPr>
        <w:sectPr w:rsidR="00F13B3E">
          <w:pgSz w:w="16840" w:h="11910" w:orient="landscape"/>
          <w:pgMar w:top="1300" w:right="850" w:bottom="280" w:left="992" w:header="720" w:footer="720" w:gutter="0"/>
          <w:cols w:space="720"/>
        </w:sectPr>
      </w:pPr>
    </w:p>
    <w:p w14:paraId="3E8190EC" w14:textId="77777777" w:rsidR="00F13B3E" w:rsidRDefault="00F13B3E" w:rsidP="00A52C2E">
      <w:pPr>
        <w:pStyle w:val="BodyText"/>
        <w:spacing w:before="277"/>
        <w:jc w:val="center"/>
        <w:rPr>
          <w:sz w:val="27"/>
        </w:rPr>
      </w:pPr>
    </w:p>
    <w:p w14:paraId="0BA1919E" w14:textId="5A24105A" w:rsidR="00F13B3E" w:rsidRDefault="001A6649" w:rsidP="00A52C2E">
      <w:pPr>
        <w:pStyle w:val="Heading2"/>
        <w:spacing w:before="1"/>
        <w:jc w:val="center"/>
      </w:pPr>
      <w:r>
        <w:t>МЕСЕЦ</w:t>
      </w:r>
      <w:r>
        <w:rPr>
          <w:spacing w:val="77"/>
        </w:rPr>
        <w:t xml:space="preserve"> </w:t>
      </w:r>
      <w:r>
        <w:t>ДЕКЕМВРИ</w:t>
      </w:r>
      <w:r>
        <w:rPr>
          <w:spacing w:val="6"/>
        </w:rPr>
        <w:t xml:space="preserve"> </w:t>
      </w:r>
      <w:r>
        <w:rPr>
          <w:spacing w:val="-2"/>
        </w:rPr>
        <w:t>202</w:t>
      </w:r>
      <w:r w:rsidR="00A52C2E">
        <w:rPr>
          <w:spacing w:val="-2"/>
        </w:rPr>
        <w:t>6</w:t>
      </w:r>
      <w:r>
        <w:rPr>
          <w:spacing w:val="-2"/>
        </w:rPr>
        <w:t>г.</w:t>
      </w:r>
    </w:p>
    <w:p w14:paraId="505C12BE" w14:textId="199CF02F" w:rsidR="00F13B3E" w:rsidRDefault="001A6649" w:rsidP="00A52C2E">
      <w:pPr>
        <w:spacing w:before="248" w:line="278" w:lineRule="auto"/>
        <w:ind w:left="1100" w:right="1444" w:hanging="1"/>
        <w:jc w:val="center"/>
        <w:rPr>
          <w:sz w:val="23"/>
        </w:rPr>
      </w:pPr>
      <w:r>
        <w:rPr>
          <w:b/>
          <w:sz w:val="42"/>
        </w:rPr>
        <w:t>.</w:t>
      </w:r>
      <w:r>
        <w:rPr>
          <w:sz w:val="23"/>
        </w:rPr>
        <w:t>Представяне на презентации и материали по групите на тема „ Видове превозни средства със специален режим на пътя‘‘.- срок 19.12.202</w:t>
      </w:r>
      <w:r w:rsidR="00A52C2E">
        <w:rPr>
          <w:sz w:val="23"/>
        </w:rPr>
        <w:t xml:space="preserve">6 </w:t>
      </w:r>
      <w:r>
        <w:rPr>
          <w:sz w:val="23"/>
        </w:rPr>
        <w:t>г.,Отг.учители по групи .</w:t>
      </w:r>
    </w:p>
    <w:p w14:paraId="7747F3A3" w14:textId="77777777" w:rsidR="00F13B3E" w:rsidRDefault="00F13B3E" w:rsidP="00A52C2E">
      <w:pPr>
        <w:pStyle w:val="BodyText"/>
        <w:jc w:val="center"/>
        <w:rPr>
          <w:sz w:val="23"/>
        </w:rPr>
      </w:pPr>
    </w:p>
    <w:p w14:paraId="1E5AB4A5" w14:textId="77777777" w:rsidR="00F13B3E" w:rsidRDefault="00F13B3E" w:rsidP="00A52C2E">
      <w:pPr>
        <w:pStyle w:val="BodyText"/>
        <w:spacing w:before="224"/>
        <w:jc w:val="center"/>
        <w:rPr>
          <w:sz w:val="23"/>
        </w:rPr>
      </w:pPr>
    </w:p>
    <w:p w14:paraId="18D0DE4F" w14:textId="33B6B183" w:rsidR="00F13B3E" w:rsidRDefault="001A6649" w:rsidP="00A52C2E">
      <w:pPr>
        <w:pStyle w:val="Heading2"/>
        <w:spacing w:before="1"/>
        <w:jc w:val="center"/>
      </w:pPr>
      <w:r>
        <w:t>МЕСЕЦ</w:t>
      </w:r>
      <w:r>
        <w:rPr>
          <w:spacing w:val="75"/>
        </w:rPr>
        <w:t xml:space="preserve"> </w:t>
      </w:r>
      <w:r>
        <w:t>ЯНУАРИ</w:t>
      </w:r>
      <w:r>
        <w:rPr>
          <w:spacing w:val="75"/>
        </w:rPr>
        <w:t xml:space="preserve"> </w:t>
      </w:r>
      <w:r>
        <w:rPr>
          <w:spacing w:val="-2"/>
        </w:rPr>
        <w:t>202</w:t>
      </w:r>
      <w:r w:rsidR="00A52C2E">
        <w:rPr>
          <w:spacing w:val="-2"/>
        </w:rPr>
        <w:t>7</w:t>
      </w:r>
      <w:r>
        <w:rPr>
          <w:spacing w:val="-2"/>
        </w:rPr>
        <w:t>г.</w:t>
      </w:r>
    </w:p>
    <w:p w14:paraId="1FED314D" w14:textId="009E433C" w:rsidR="00F13B3E" w:rsidRDefault="001A6649" w:rsidP="00A52C2E">
      <w:pPr>
        <w:spacing w:before="248" w:line="278" w:lineRule="auto"/>
        <w:ind w:left="1100" w:right="1252" w:hanging="1"/>
        <w:jc w:val="center"/>
        <w:rPr>
          <w:sz w:val="23"/>
        </w:rPr>
      </w:pPr>
      <w:r>
        <w:rPr>
          <w:b/>
          <w:sz w:val="42"/>
        </w:rPr>
        <w:t>.</w:t>
      </w:r>
      <w:r>
        <w:rPr>
          <w:sz w:val="23"/>
        </w:rPr>
        <w:t>Доклад на комисията по БДП за първо полугодие на учебната 202</w:t>
      </w:r>
      <w:r w:rsidR="00A52C2E">
        <w:rPr>
          <w:sz w:val="23"/>
        </w:rPr>
        <w:t>6</w:t>
      </w:r>
      <w:r>
        <w:rPr>
          <w:sz w:val="23"/>
        </w:rPr>
        <w:t>/202</w:t>
      </w:r>
      <w:r w:rsidR="00A52C2E">
        <w:rPr>
          <w:sz w:val="23"/>
        </w:rPr>
        <w:t>7</w:t>
      </w:r>
      <w:r>
        <w:rPr>
          <w:sz w:val="23"/>
        </w:rPr>
        <w:t>г. по отношение изпълнението на плана за работа</w:t>
      </w:r>
      <w:r>
        <w:rPr>
          <w:spacing w:val="40"/>
          <w:sz w:val="23"/>
        </w:rPr>
        <w:t xml:space="preserve"> </w:t>
      </w:r>
      <w:r>
        <w:rPr>
          <w:sz w:val="23"/>
        </w:rPr>
        <w:t>по БДП.-срок 19.01.202</w:t>
      </w:r>
      <w:r w:rsidR="00A52C2E">
        <w:rPr>
          <w:sz w:val="23"/>
        </w:rPr>
        <w:t>7</w:t>
      </w:r>
      <w:r>
        <w:rPr>
          <w:sz w:val="23"/>
        </w:rPr>
        <w:t>г.,Отг.Комисия по БДП.</w:t>
      </w:r>
    </w:p>
    <w:p w14:paraId="69891E14" w14:textId="77777777" w:rsidR="00F13B3E" w:rsidRDefault="001A6649" w:rsidP="00A52C2E">
      <w:pPr>
        <w:spacing w:before="203"/>
        <w:ind w:left="1100"/>
        <w:jc w:val="center"/>
        <w:rPr>
          <w:sz w:val="23"/>
        </w:rPr>
      </w:pPr>
      <w:r>
        <w:rPr>
          <w:b/>
          <w:sz w:val="42"/>
        </w:rPr>
        <w:t>.</w:t>
      </w:r>
      <w:r>
        <w:rPr>
          <w:sz w:val="23"/>
        </w:rPr>
        <w:t>Куклен</w:t>
      </w:r>
      <w:r>
        <w:rPr>
          <w:spacing w:val="5"/>
          <w:sz w:val="23"/>
        </w:rPr>
        <w:t xml:space="preserve"> </w:t>
      </w:r>
      <w:r>
        <w:rPr>
          <w:sz w:val="23"/>
        </w:rPr>
        <w:t>театър</w:t>
      </w:r>
      <w:r>
        <w:rPr>
          <w:spacing w:val="4"/>
          <w:sz w:val="23"/>
        </w:rPr>
        <w:t xml:space="preserve"> </w:t>
      </w:r>
      <w:r>
        <w:rPr>
          <w:sz w:val="23"/>
        </w:rPr>
        <w:t>по</w:t>
      </w:r>
      <w:r>
        <w:rPr>
          <w:spacing w:val="4"/>
          <w:sz w:val="23"/>
        </w:rPr>
        <w:t xml:space="preserve"> </w:t>
      </w:r>
      <w:r>
        <w:rPr>
          <w:sz w:val="23"/>
        </w:rPr>
        <w:t>БДП</w:t>
      </w:r>
      <w:r>
        <w:rPr>
          <w:spacing w:val="66"/>
          <w:sz w:val="23"/>
        </w:rPr>
        <w:t xml:space="preserve"> </w:t>
      </w:r>
      <w:r>
        <w:rPr>
          <w:sz w:val="23"/>
        </w:rPr>
        <w:t>„</w:t>
      </w:r>
      <w:r>
        <w:rPr>
          <w:spacing w:val="2"/>
          <w:sz w:val="23"/>
        </w:rPr>
        <w:t xml:space="preserve"> </w:t>
      </w:r>
      <w:r>
        <w:rPr>
          <w:sz w:val="23"/>
        </w:rPr>
        <w:t>Синият</w:t>
      </w:r>
      <w:r>
        <w:rPr>
          <w:spacing w:val="4"/>
          <w:sz w:val="23"/>
        </w:rPr>
        <w:t xml:space="preserve"> </w:t>
      </w:r>
      <w:r>
        <w:rPr>
          <w:sz w:val="23"/>
        </w:rPr>
        <w:t>светофар‘‘-</w:t>
      </w:r>
      <w:r>
        <w:rPr>
          <w:spacing w:val="5"/>
          <w:sz w:val="23"/>
        </w:rPr>
        <w:t xml:space="preserve"> </w:t>
      </w:r>
      <w:r>
        <w:rPr>
          <w:sz w:val="23"/>
        </w:rPr>
        <w:t>срок</w:t>
      </w:r>
      <w:r>
        <w:rPr>
          <w:spacing w:val="4"/>
          <w:sz w:val="23"/>
        </w:rPr>
        <w:t xml:space="preserve"> </w:t>
      </w:r>
      <w:r>
        <w:rPr>
          <w:sz w:val="23"/>
        </w:rPr>
        <w:t>–</w:t>
      </w:r>
      <w:r>
        <w:rPr>
          <w:spacing w:val="4"/>
          <w:sz w:val="23"/>
        </w:rPr>
        <w:t xml:space="preserve"> </w:t>
      </w:r>
      <w:r>
        <w:rPr>
          <w:sz w:val="23"/>
        </w:rPr>
        <w:t>м.</w:t>
      </w:r>
      <w:r>
        <w:rPr>
          <w:spacing w:val="4"/>
          <w:sz w:val="23"/>
        </w:rPr>
        <w:t xml:space="preserve"> </w:t>
      </w:r>
      <w:r>
        <w:rPr>
          <w:sz w:val="23"/>
        </w:rPr>
        <w:t>януари,</w:t>
      </w:r>
      <w:r>
        <w:rPr>
          <w:spacing w:val="2"/>
          <w:sz w:val="23"/>
        </w:rPr>
        <w:t xml:space="preserve"> </w:t>
      </w:r>
      <w:r>
        <w:rPr>
          <w:sz w:val="23"/>
        </w:rPr>
        <w:t>отг.</w:t>
      </w:r>
      <w:r>
        <w:rPr>
          <w:spacing w:val="3"/>
          <w:sz w:val="23"/>
        </w:rPr>
        <w:t xml:space="preserve"> </w:t>
      </w:r>
      <w:r>
        <w:rPr>
          <w:sz w:val="23"/>
        </w:rPr>
        <w:t>Комисията</w:t>
      </w:r>
      <w:r>
        <w:rPr>
          <w:spacing w:val="4"/>
          <w:sz w:val="23"/>
        </w:rPr>
        <w:t xml:space="preserve"> </w:t>
      </w:r>
      <w:r>
        <w:rPr>
          <w:sz w:val="23"/>
        </w:rPr>
        <w:t>по</w:t>
      </w:r>
      <w:r>
        <w:rPr>
          <w:spacing w:val="4"/>
          <w:sz w:val="23"/>
        </w:rPr>
        <w:t xml:space="preserve"> </w:t>
      </w:r>
      <w:r>
        <w:rPr>
          <w:sz w:val="23"/>
        </w:rPr>
        <w:t>празници</w:t>
      </w:r>
      <w:r>
        <w:rPr>
          <w:spacing w:val="2"/>
          <w:sz w:val="23"/>
        </w:rPr>
        <w:t xml:space="preserve"> </w:t>
      </w:r>
      <w:r>
        <w:rPr>
          <w:sz w:val="23"/>
        </w:rPr>
        <w:t>и</w:t>
      </w:r>
      <w:r>
        <w:rPr>
          <w:spacing w:val="3"/>
          <w:sz w:val="23"/>
        </w:rPr>
        <w:t xml:space="preserve"> </w:t>
      </w:r>
      <w:r>
        <w:rPr>
          <w:spacing w:val="-2"/>
          <w:sz w:val="23"/>
        </w:rPr>
        <w:t>развлечения.</w:t>
      </w:r>
    </w:p>
    <w:p w14:paraId="4C53CD91" w14:textId="77777777" w:rsidR="00F13B3E" w:rsidRDefault="00F13B3E" w:rsidP="00A52C2E">
      <w:pPr>
        <w:pStyle w:val="BodyText"/>
        <w:jc w:val="center"/>
        <w:rPr>
          <w:sz w:val="23"/>
        </w:rPr>
      </w:pPr>
    </w:p>
    <w:p w14:paraId="46020785" w14:textId="77777777" w:rsidR="00F13B3E" w:rsidRDefault="00F13B3E" w:rsidP="00A52C2E">
      <w:pPr>
        <w:pStyle w:val="BodyText"/>
        <w:jc w:val="center"/>
        <w:rPr>
          <w:sz w:val="23"/>
        </w:rPr>
      </w:pPr>
    </w:p>
    <w:p w14:paraId="56E75CF8" w14:textId="77777777" w:rsidR="00F13B3E" w:rsidRDefault="00F13B3E" w:rsidP="00A52C2E">
      <w:pPr>
        <w:pStyle w:val="BodyText"/>
        <w:spacing w:before="37"/>
        <w:jc w:val="center"/>
        <w:rPr>
          <w:sz w:val="23"/>
        </w:rPr>
      </w:pPr>
    </w:p>
    <w:p w14:paraId="04E68644" w14:textId="787FD38D" w:rsidR="00F13B3E" w:rsidRDefault="001A6649" w:rsidP="00A52C2E">
      <w:pPr>
        <w:pStyle w:val="Heading2"/>
        <w:jc w:val="center"/>
      </w:pPr>
      <w:r>
        <w:t>МЕСЕЦ</w:t>
      </w:r>
      <w:r>
        <w:rPr>
          <w:spacing w:val="78"/>
        </w:rPr>
        <w:t xml:space="preserve"> </w:t>
      </w:r>
      <w:r>
        <w:t>ФЕВРУАРИ</w:t>
      </w:r>
      <w:r>
        <w:rPr>
          <w:spacing w:val="6"/>
        </w:rPr>
        <w:t xml:space="preserve"> </w:t>
      </w:r>
      <w:r>
        <w:rPr>
          <w:spacing w:val="-2"/>
        </w:rPr>
        <w:t>202</w:t>
      </w:r>
      <w:r w:rsidR="00A52C2E">
        <w:rPr>
          <w:spacing w:val="-2"/>
        </w:rPr>
        <w:t>7</w:t>
      </w:r>
      <w:r>
        <w:rPr>
          <w:spacing w:val="-2"/>
        </w:rPr>
        <w:t>г.</w:t>
      </w:r>
    </w:p>
    <w:p w14:paraId="1AB98EF6" w14:textId="34604959" w:rsidR="00F13B3E" w:rsidRDefault="001A6649" w:rsidP="00A52C2E">
      <w:pPr>
        <w:spacing w:before="248" w:line="278" w:lineRule="auto"/>
        <w:ind w:left="1100" w:right="1444" w:hanging="1"/>
        <w:jc w:val="center"/>
        <w:rPr>
          <w:sz w:val="23"/>
        </w:rPr>
      </w:pPr>
      <w:r>
        <w:rPr>
          <w:b/>
          <w:sz w:val="42"/>
        </w:rPr>
        <w:t>.</w:t>
      </w:r>
      <w:r>
        <w:rPr>
          <w:sz w:val="23"/>
        </w:rPr>
        <w:t>Изложба на детски рисунки на тема: “Превозните средства със специален режим на пътя“-срок 1</w:t>
      </w:r>
      <w:r w:rsidR="00A52C2E">
        <w:rPr>
          <w:sz w:val="23"/>
        </w:rPr>
        <w:t>5</w:t>
      </w:r>
      <w:r>
        <w:rPr>
          <w:sz w:val="23"/>
        </w:rPr>
        <w:t>.02.202</w:t>
      </w:r>
      <w:r w:rsidR="00A52C2E">
        <w:rPr>
          <w:sz w:val="23"/>
        </w:rPr>
        <w:t>7</w:t>
      </w:r>
      <w:r>
        <w:rPr>
          <w:sz w:val="23"/>
        </w:rPr>
        <w:t>г.,Отг.Учителите по групи.</w:t>
      </w:r>
    </w:p>
    <w:p w14:paraId="5BAE25F1" w14:textId="77650B23" w:rsidR="00F13B3E" w:rsidRDefault="001A6649" w:rsidP="00A52C2E">
      <w:pPr>
        <w:spacing w:before="201" w:line="278" w:lineRule="auto"/>
        <w:ind w:left="1100" w:right="1252" w:hanging="1"/>
        <w:jc w:val="center"/>
        <w:rPr>
          <w:sz w:val="23"/>
        </w:rPr>
      </w:pPr>
      <w:r>
        <w:rPr>
          <w:b/>
          <w:sz w:val="42"/>
        </w:rPr>
        <w:t>.</w:t>
      </w:r>
      <w:r>
        <w:rPr>
          <w:sz w:val="23"/>
        </w:rPr>
        <w:t>Разработване и разпространение чрез сайта на детската градина тематични материали по БДП,предназначени за родителите.- срок 2</w:t>
      </w:r>
      <w:r w:rsidR="00A52C2E">
        <w:rPr>
          <w:sz w:val="23"/>
        </w:rPr>
        <w:t>2</w:t>
      </w:r>
      <w:r>
        <w:rPr>
          <w:sz w:val="23"/>
        </w:rPr>
        <w:t>.02.20</w:t>
      </w:r>
      <w:r w:rsidR="00A52C2E">
        <w:rPr>
          <w:sz w:val="23"/>
        </w:rPr>
        <w:t>27</w:t>
      </w:r>
      <w:r>
        <w:rPr>
          <w:sz w:val="23"/>
        </w:rPr>
        <w:t>г.,Отг.Комисия по БДП</w:t>
      </w:r>
    </w:p>
    <w:p w14:paraId="42F27FB1" w14:textId="77777777" w:rsidR="00F13B3E" w:rsidRDefault="00F13B3E" w:rsidP="00A52C2E">
      <w:pPr>
        <w:spacing w:line="278" w:lineRule="auto"/>
        <w:jc w:val="center"/>
        <w:rPr>
          <w:sz w:val="23"/>
        </w:rPr>
        <w:sectPr w:rsidR="00F13B3E">
          <w:pgSz w:w="16840" w:h="11910" w:orient="landscape"/>
          <w:pgMar w:top="1340" w:right="850" w:bottom="280" w:left="992" w:header="720" w:footer="720" w:gutter="0"/>
          <w:cols w:space="720"/>
        </w:sectPr>
      </w:pPr>
    </w:p>
    <w:p w14:paraId="6C198DC7" w14:textId="2E883F70" w:rsidR="00F13B3E" w:rsidRDefault="001A6649" w:rsidP="00A52C2E">
      <w:pPr>
        <w:pStyle w:val="Heading2"/>
        <w:spacing w:before="71"/>
        <w:jc w:val="center"/>
      </w:pPr>
      <w:r>
        <w:lastRenderedPageBreak/>
        <w:t>МЕСЕЦ</w:t>
      </w:r>
      <w:r>
        <w:rPr>
          <w:spacing w:val="74"/>
        </w:rPr>
        <w:t xml:space="preserve"> </w:t>
      </w:r>
      <w:r>
        <w:t>МАРТ</w:t>
      </w:r>
      <w:r>
        <w:rPr>
          <w:spacing w:val="3"/>
        </w:rPr>
        <w:t xml:space="preserve"> </w:t>
      </w:r>
      <w:r>
        <w:rPr>
          <w:spacing w:val="-2"/>
        </w:rPr>
        <w:t>202</w:t>
      </w:r>
      <w:r w:rsidR="00A52C2E">
        <w:rPr>
          <w:spacing w:val="-2"/>
        </w:rPr>
        <w:t>7</w:t>
      </w:r>
      <w:r>
        <w:rPr>
          <w:spacing w:val="-2"/>
        </w:rPr>
        <w:t>г.</w:t>
      </w:r>
    </w:p>
    <w:p w14:paraId="2B60FB63" w14:textId="79ACF1E3" w:rsidR="00F13B3E" w:rsidRDefault="001A6649" w:rsidP="00A52C2E">
      <w:pPr>
        <w:spacing w:before="249"/>
        <w:ind w:left="1100"/>
        <w:jc w:val="center"/>
        <w:rPr>
          <w:sz w:val="23"/>
        </w:rPr>
      </w:pPr>
      <w:r>
        <w:rPr>
          <w:b/>
          <w:sz w:val="42"/>
        </w:rPr>
        <w:t>.</w:t>
      </w:r>
      <w:r>
        <w:rPr>
          <w:b/>
          <w:spacing w:val="13"/>
          <w:sz w:val="42"/>
        </w:rPr>
        <w:t xml:space="preserve"> </w:t>
      </w:r>
      <w:r>
        <w:rPr>
          <w:sz w:val="23"/>
        </w:rPr>
        <w:t>Провеждане</w:t>
      </w:r>
      <w:r>
        <w:rPr>
          <w:spacing w:val="5"/>
          <w:sz w:val="23"/>
        </w:rPr>
        <w:t xml:space="preserve"> </w:t>
      </w:r>
      <w:r>
        <w:rPr>
          <w:sz w:val="23"/>
        </w:rPr>
        <w:t>на</w:t>
      </w:r>
      <w:r>
        <w:rPr>
          <w:spacing w:val="5"/>
          <w:sz w:val="23"/>
        </w:rPr>
        <w:t xml:space="preserve"> </w:t>
      </w:r>
      <w:r>
        <w:rPr>
          <w:sz w:val="23"/>
        </w:rPr>
        <w:t>викторина</w:t>
      </w:r>
      <w:r>
        <w:rPr>
          <w:spacing w:val="4"/>
          <w:sz w:val="23"/>
        </w:rPr>
        <w:t xml:space="preserve"> </w:t>
      </w:r>
      <w:r>
        <w:rPr>
          <w:sz w:val="23"/>
        </w:rPr>
        <w:t>по</w:t>
      </w:r>
      <w:r>
        <w:rPr>
          <w:spacing w:val="3"/>
          <w:sz w:val="23"/>
        </w:rPr>
        <w:t xml:space="preserve"> </w:t>
      </w:r>
      <w:r>
        <w:rPr>
          <w:sz w:val="23"/>
        </w:rPr>
        <w:t>БДП</w:t>
      </w:r>
      <w:r>
        <w:rPr>
          <w:spacing w:val="5"/>
          <w:sz w:val="23"/>
        </w:rPr>
        <w:t xml:space="preserve"> </w:t>
      </w:r>
      <w:r>
        <w:rPr>
          <w:sz w:val="23"/>
        </w:rPr>
        <w:t>с</w:t>
      </w:r>
      <w:r>
        <w:rPr>
          <w:spacing w:val="5"/>
          <w:sz w:val="23"/>
        </w:rPr>
        <w:t xml:space="preserve"> </w:t>
      </w:r>
      <w:r>
        <w:rPr>
          <w:sz w:val="23"/>
        </w:rPr>
        <w:t>подготвителните</w:t>
      </w:r>
      <w:r>
        <w:rPr>
          <w:spacing w:val="5"/>
          <w:sz w:val="23"/>
        </w:rPr>
        <w:t xml:space="preserve"> </w:t>
      </w:r>
      <w:r>
        <w:rPr>
          <w:sz w:val="23"/>
        </w:rPr>
        <w:t>групи.</w:t>
      </w:r>
      <w:r>
        <w:rPr>
          <w:spacing w:val="3"/>
          <w:sz w:val="23"/>
        </w:rPr>
        <w:t xml:space="preserve"> </w:t>
      </w:r>
      <w:r>
        <w:rPr>
          <w:sz w:val="23"/>
        </w:rPr>
        <w:t>Срок-</w:t>
      </w:r>
      <w:r>
        <w:rPr>
          <w:spacing w:val="7"/>
          <w:sz w:val="23"/>
        </w:rPr>
        <w:t xml:space="preserve"> </w:t>
      </w:r>
      <w:r>
        <w:rPr>
          <w:sz w:val="23"/>
        </w:rPr>
        <w:t>12.03.202</w:t>
      </w:r>
      <w:r w:rsidR="00A52C2E">
        <w:rPr>
          <w:sz w:val="23"/>
        </w:rPr>
        <w:t>7</w:t>
      </w:r>
      <w:r>
        <w:rPr>
          <w:sz w:val="23"/>
        </w:rPr>
        <w:t>г.,отг.</w:t>
      </w:r>
      <w:r>
        <w:rPr>
          <w:spacing w:val="7"/>
          <w:sz w:val="23"/>
        </w:rPr>
        <w:t xml:space="preserve"> </w:t>
      </w:r>
      <w:r>
        <w:rPr>
          <w:sz w:val="23"/>
        </w:rPr>
        <w:t>Учителите</w:t>
      </w:r>
      <w:r>
        <w:rPr>
          <w:spacing w:val="5"/>
          <w:sz w:val="23"/>
        </w:rPr>
        <w:t xml:space="preserve"> </w:t>
      </w:r>
      <w:r>
        <w:rPr>
          <w:sz w:val="23"/>
        </w:rPr>
        <w:t>по</w:t>
      </w:r>
      <w:r>
        <w:rPr>
          <w:spacing w:val="5"/>
          <w:sz w:val="23"/>
        </w:rPr>
        <w:t xml:space="preserve"> </w:t>
      </w:r>
      <w:r>
        <w:rPr>
          <w:spacing w:val="-2"/>
          <w:sz w:val="23"/>
        </w:rPr>
        <w:t>групи.</w:t>
      </w:r>
    </w:p>
    <w:p w14:paraId="4298D49D" w14:textId="77777777" w:rsidR="00F13B3E" w:rsidRDefault="00F13B3E" w:rsidP="00A52C2E">
      <w:pPr>
        <w:pStyle w:val="BodyText"/>
        <w:spacing w:before="15"/>
        <w:jc w:val="center"/>
        <w:rPr>
          <w:sz w:val="23"/>
        </w:rPr>
      </w:pPr>
    </w:p>
    <w:p w14:paraId="7C216818" w14:textId="7A136FAD" w:rsidR="00F13B3E" w:rsidRDefault="001A6649" w:rsidP="00A52C2E">
      <w:pPr>
        <w:ind w:left="1100"/>
        <w:jc w:val="center"/>
        <w:rPr>
          <w:sz w:val="23"/>
        </w:rPr>
      </w:pPr>
      <w:r>
        <w:rPr>
          <w:b/>
          <w:sz w:val="42"/>
        </w:rPr>
        <w:t>.</w:t>
      </w:r>
      <w:r>
        <w:rPr>
          <w:sz w:val="23"/>
        </w:rPr>
        <w:t>Открити</w:t>
      </w:r>
      <w:r>
        <w:rPr>
          <w:spacing w:val="8"/>
          <w:sz w:val="23"/>
        </w:rPr>
        <w:t xml:space="preserve"> </w:t>
      </w:r>
      <w:r>
        <w:rPr>
          <w:sz w:val="23"/>
        </w:rPr>
        <w:t>ситуации</w:t>
      </w:r>
      <w:r>
        <w:rPr>
          <w:spacing w:val="5"/>
          <w:sz w:val="23"/>
        </w:rPr>
        <w:t xml:space="preserve"> </w:t>
      </w:r>
      <w:r>
        <w:rPr>
          <w:sz w:val="23"/>
        </w:rPr>
        <w:t>по</w:t>
      </w:r>
      <w:r>
        <w:rPr>
          <w:spacing w:val="4"/>
          <w:sz w:val="23"/>
        </w:rPr>
        <w:t xml:space="preserve"> </w:t>
      </w:r>
      <w:r>
        <w:rPr>
          <w:sz w:val="23"/>
        </w:rPr>
        <w:t>БДП</w:t>
      </w:r>
      <w:r>
        <w:rPr>
          <w:spacing w:val="5"/>
          <w:sz w:val="23"/>
        </w:rPr>
        <w:t xml:space="preserve"> </w:t>
      </w:r>
      <w:r>
        <w:rPr>
          <w:sz w:val="23"/>
        </w:rPr>
        <w:t>на</w:t>
      </w:r>
      <w:r>
        <w:rPr>
          <w:spacing w:val="5"/>
          <w:sz w:val="23"/>
        </w:rPr>
        <w:t xml:space="preserve"> </w:t>
      </w:r>
      <w:r>
        <w:rPr>
          <w:sz w:val="23"/>
        </w:rPr>
        <w:t>подготвителните</w:t>
      </w:r>
      <w:r>
        <w:rPr>
          <w:spacing w:val="6"/>
          <w:sz w:val="23"/>
        </w:rPr>
        <w:t xml:space="preserve"> </w:t>
      </w:r>
      <w:r>
        <w:rPr>
          <w:sz w:val="23"/>
        </w:rPr>
        <w:t>групи</w:t>
      </w:r>
      <w:r>
        <w:rPr>
          <w:spacing w:val="8"/>
          <w:sz w:val="23"/>
        </w:rPr>
        <w:t xml:space="preserve"> </w:t>
      </w:r>
      <w:r>
        <w:rPr>
          <w:sz w:val="23"/>
        </w:rPr>
        <w:t>.-срок</w:t>
      </w:r>
      <w:r>
        <w:rPr>
          <w:spacing w:val="72"/>
          <w:sz w:val="23"/>
        </w:rPr>
        <w:t xml:space="preserve"> </w:t>
      </w:r>
      <w:r>
        <w:rPr>
          <w:sz w:val="23"/>
        </w:rPr>
        <w:t>до</w:t>
      </w:r>
      <w:r>
        <w:rPr>
          <w:spacing w:val="4"/>
          <w:sz w:val="23"/>
        </w:rPr>
        <w:t xml:space="preserve"> </w:t>
      </w:r>
      <w:r>
        <w:rPr>
          <w:sz w:val="23"/>
        </w:rPr>
        <w:t>26.03.202</w:t>
      </w:r>
      <w:r w:rsidR="00A52C2E">
        <w:rPr>
          <w:sz w:val="23"/>
        </w:rPr>
        <w:t>7</w:t>
      </w:r>
      <w:r>
        <w:rPr>
          <w:sz w:val="23"/>
        </w:rPr>
        <w:t>г.,Отг.Учители</w:t>
      </w:r>
      <w:r>
        <w:rPr>
          <w:spacing w:val="6"/>
          <w:sz w:val="23"/>
        </w:rPr>
        <w:t xml:space="preserve"> </w:t>
      </w:r>
      <w:r>
        <w:rPr>
          <w:sz w:val="23"/>
        </w:rPr>
        <w:t>по</w:t>
      </w:r>
      <w:r>
        <w:rPr>
          <w:spacing w:val="6"/>
          <w:sz w:val="23"/>
        </w:rPr>
        <w:t xml:space="preserve"> </w:t>
      </w:r>
      <w:r>
        <w:rPr>
          <w:spacing w:val="-2"/>
          <w:sz w:val="23"/>
        </w:rPr>
        <w:t>групи</w:t>
      </w:r>
    </w:p>
    <w:p w14:paraId="28A3517D" w14:textId="77777777" w:rsidR="00F13B3E" w:rsidRDefault="00F13B3E" w:rsidP="00A52C2E">
      <w:pPr>
        <w:pStyle w:val="BodyText"/>
        <w:jc w:val="center"/>
        <w:rPr>
          <w:sz w:val="23"/>
        </w:rPr>
      </w:pPr>
    </w:p>
    <w:p w14:paraId="1C79EA20" w14:textId="77777777" w:rsidR="00F13B3E" w:rsidRDefault="00F13B3E" w:rsidP="00A52C2E">
      <w:pPr>
        <w:pStyle w:val="BodyText"/>
        <w:jc w:val="center"/>
        <w:rPr>
          <w:sz w:val="23"/>
        </w:rPr>
      </w:pPr>
    </w:p>
    <w:p w14:paraId="0C178C91" w14:textId="77777777" w:rsidR="00F13B3E" w:rsidRDefault="00F13B3E" w:rsidP="00A52C2E">
      <w:pPr>
        <w:pStyle w:val="BodyText"/>
        <w:jc w:val="center"/>
        <w:rPr>
          <w:sz w:val="23"/>
        </w:rPr>
      </w:pPr>
    </w:p>
    <w:p w14:paraId="7E786054" w14:textId="77777777" w:rsidR="00F13B3E" w:rsidRDefault="00F13B3E" w:rsidP="00A52C2E">
      <w:pPr>
        <w:pStyle w:val="BodyText"/>
        <w:jc w:val="center"/>
        <w:rPr>
          <w:sz w:val="23"/>
        </w:rPr>
      </w:pPr>
    </w:p>
    <w:p w14:paraId="6B14658F" w14:textId="77777777" w:rsidR="00F13B3E" w:rsidRDefault="00F13B3E" w:rsidP="00A52C2E">
      <w:pPr>
        <w:pStyle w:val="BodyText"/>
        <w:spacing w:before="63"/>
        <w:jc w:val="center"/>
        <w:rPr>
          <w:sz w:val="23"/>
        </w:rPr>
      </w:pPr>
    </w:p>
    <w:p w14:paraId="08890049" w14:textId="435F3B6B" w:rsidR="00F13B3E" w:rsidRDefault="001A6649" w:rsidP="00A52C2E">
      <w:pPr>
        <w:pStyle w:val="Heading2"/>
        <w:jc w:val="center"/>
      </w:pPr>
      <w:r>
        <w:t>МЕСЕЦ</w:t>
      </w:r>
      <w:r>
        <w:rPr>
          <w:spacing w:val="76"/>
        </w:rPr>
        <w:t xml:space="preserve"> </w:t>
      </w:r>
      <w:r>
        <w:t>АПРИЛ</w:t>
      </w:r>
      <w:r>
        <w:rPr>
          <w:spacing w:val="5"/>
        </w:rPr>
        <w:t xml:space="preserve"> </w:t>
      </w:r>
      <w:r>
        <w:rPr>
          <w:spacing w:val="-2"/>
        </w:rPr>
        <w:t>202</w:t>
      </w:r>
      <w:r w:rsidR="00A52C2E">
        <w:rPr>
          <w:spacing w:val="-2"/>
        </w:rPr>
        <w:t>7</w:t>
      </w:r>
      <w:r>
        <w:rPr>
          <w:spacing w:val="-2"/>
        </w:rPr>
        <w:t>г.</w:t>
      </w:r>
    </w:p>
    <w:p w14:paraId="0ADCA233" w14:textId="7583FBEF" w:rsidR="00F13B3E" w:rsidRDefault="001A6649" w:rsidP="00A52C2E">
      <w:pPr>
        <w:spacing w:before="245"/>
        <w:ind w:left="1100"/>
        <w:jc w:val="center"/>
        <w:rPr>
          <w:sz w:val="23"/>
        </w:rPr>
      </w:pPr>
      <w:r>
        <w:rPr>
          <w:b/>
          <w:sz w:val="42"/>
        </w:rPr>
        <w:t>.</w:t>
      </w:r>
      <w:r>
        <w:rPr>
          <w:sz w:val="23"/>
        </w:rPr>
        <w:t>Празник</w:t>
      </w:r>
      <w:r>
        <w:rPr>
          <w:spacing w:val="3"/>
          <w:sz w:val="23"/>
        </w:rPr>
        <w:t xml:space="preserve"> </w:t>
      </w:r>
      <w:r>
        <w:rPr>
          <w:sz w:val="23"/>
        </w:rPr>
        <w:t>по</w:t>
      </w:r>
      <w:r>
        <w:rPr>
          <w:spacing w:val="5"/>
          <w:sz w:val="23"/>
        </w:rPr>
        <w:t xml:space="preserve"> </w:t>
      </w:r>
      <w:r>
        <w:rPr>
          <w:sz w:val="23"/>
        </w:rPr>
        <w:t>БДП</w:t>
      </w:r>
      <w:r>
        <w:rPr>
          <w:spacing w:val="4"/>
          <w:sz w:val="23"/>
        </w:rPr>
        <w:t xml:space="preserve"> </w:t>
      </w:r>
      <w:r>
        <w:rPr>
          <w:sz w:val="23"/>
        </w:rPr>
        <w:t>„</w:t>
      </w:r>
      <w:r>
        <w:rPr>
          <w:spacing w:val="5"/>
          <w:sz w:val="23"/>
        </w:rPr>
        <w:t xml:space="preserve"> </w:t>
      </w:r>
      <w:r>
        <w:rPr>
          <w:sz w:val="23"/>
        </w:rPr>
        <w:t>Знаем</w:t>
      </w:r>
      <w:r>
        <w:rPr>
          <w:spacing w:val="5"/>
          <w:sz w:val="23"/>
        </w:rPr>
        <w:t xml:space="preserve"> </w:t>
      </w:r>
      <w:r>
        <w:rPr>
          <w:sz w:val="23"/>
        </w:rPr>
        <w:t>правилата</w:t>
      </w:r>
      <w:r>
        <w:rPr>
          <w:spacing w:val="5"/>
          <w:sz w:val="23"/>
        </w:rPr>
        <w:t xml:space="preserve"> </w:t>
      </w:r>
      <w:r>
        <w:rPr>
          <w:sz w:val="23"/>
        </w:rPr>
        <w:t>за</w:t>
      </w:r>
      <w:r>
        <w:rPr>
          <w:spacing w:val="4"/>
          <w:sz w:val="23"/>
        </w:rPr>
        <w:t xml:space="preserve"> </w:t>
      </w:r>
      <w:r>
        <w:rPr>
          <w:sz w:val="23"/>
        </w:rPr>
        <w:t>движение</w:t>
      </w:r>
      <w:r>
        <w:rPr>
          <w:spacing w:val="4"/>
          <w:sz w:val="23"/>
        </w:rPr>
        <w:t xml:space="preserve"> </w:t>
      </w:r>
      <w:r>
        <w:rPr>
          <w:sz w:val="23"/>
        </w:rPr>
        <w:t>‘‘-</w:t>
      </w:r>
      <w:r>
        <w:rPr>
          <w:spacing w:val="6"/>
          <w:sz w:val="23"/>
        </w:rPr>
        <w:t xml:space="preserve"> </w:t>
      </w:r>
      <w:r>
        <w:rPr>
          <w:sz w:val="23"/>
        </w:rPr>
        <w:t>срок-</w:t>
      </w:r>
      <w:r>
        <w:rPr>
          <w:spacing w:val="4"/>
          <w:sz w:val="23"/>
        </w:rPr>
        <w:t xml:space="preserve"> </w:t>
      </w:r>
      <w:r>
        <w:rPr>
          <w:sz w:val="23"/>
        </w:rPr>
        <w:t>до</w:t>
      </w:r>
      <w:r>
        <w:rPr>
          <w:spacing w:val="5"/>
          <w:sz w:val="23"/>
        </w:rPr>
        <w:t xml:space="preserve"> </w:t>
      </w:r>
      <w:r>
        <w:rPr>
          <w:sz w:val="23"/>
        </w:rPr>
        <w:t>30.04.202</w:t>
      </w:r>
      <w:r w:rsidR="00A52C2E">
        <w:rPr>
          <w:sz w:val="23"/>
        </w:rPr>
        <w:t>7</w:t>
      </w:r>
      <w:r>
        <w:rPr>
          <w:sz w:val="23"/>
        </w:rPr>
        <w:t>г.,</w:t>
      </w:r>
      <w:r>
        <w:rPr>
          <w:spacing w:val="5"/>
          <w:sz w:val="23"/>
        </w:rPr>
        <w:t xml:space="preserve"> </w:t>
      </w:r>
      <w:r>
        <w:rPr>
          <w:sz w:val="23"/>
        </w:rPr>
        <w:t>отг.</w:t>
      </w:r>
      <w:r>
        <w:rPr>
          <w:spacing w:val="7"/>
          <w:sz w:val="23"/>
        </w:rPr>
        <w:t xml:space="preserve"> </w:t>
      </w:r>
      <w:r>
        <w:rPr>
          <w:sz w:val="23"/>
        </w:rPr>
        <w:t>Комисията</w:t>
      </w:r>
      <w:r>
        <w:rPr>
          <w:spacing w:val="3"/>
          <w:sz w:val="23"/>
        </w:rPr>
        <w:t xml:space="preserve"> </w:t>
      </w:r>
      <w:r>
        <w:rPr>
          <w:sz w:val="23"/>
        </w:rPr>
        <w:t>по</w:t>
      </w:r>
      <w:r>
        <w:rPr>
          <w:spacing w:val="3"/>
          <w:sz w:val="23"/>
        </w:rPr>
        <w:t xml:space="preserve"> </w:t>
      </w:r>
      <w:r>
        <w:rPr>
          <w:spacing w:val="-5"/>
          <w:sz w:val="23"/>
        </w:rPr>
        <w:t>БДП</w:t>
      </w:r>
    </w:p>
    <w:p w14:paraId="4D474269" w14:textId="77777777" w:rsidR="00F13B3E" w:rsidRDefault="00F13B3E" w:rsidP="00A52C2E">
      <w:pPr>
        <w:pStyle w:val="BodyText"/>
        <w:spacing w:before="14"/>
        <w:jc w:val="center"/>
        <w:rPr>
          <w:sz w:val="23"/>
        </w:rPr>
      </w:pPr>
    </w:p>
    <w:p w14:paraId="41CBA5B7" w14:textId="035A0468" w:rsidR="00F13B3E" w:rsidRDefault="001A6649" w:rsidP="00A52C2E">
      <w:pPr>
        <w:ind w:left="1100"/>
        <w:jc w:val="center"/>
        <w:rPr>
          <w:sz w:val="23"/>
        </w:rPr>
      </w:pPr>
      <w:r>
        <w:rPr>
          <w:b/>
          <w:sz w:val="42"/>
        </w:rPr>
        <w:t>.</w:t>
      </w:r>
      <w:r>
        <w:rPr>
          <w:sz w:val="23"/>
        </w:rPr>
        <w:t>Изготвяне</w:t>
      </w:r>
      <w:r>
        <w:rPr>
          <w:spacing w:val="4"/>
          <w:sz w:val="23"/>
        </w:rPr>
        <w:t xml:space="preserve"> </w:t>
      </w:r>
      <w:r>
        <w:rPr>
          <w:sz w:val="23"/>
        </w:rPr>
        <w:t>на</w:t>
      </w:r>
      <w:r>
        <w:rPr>
          <w:spacing w:val="5"/>
          <w:sz w:val="23"/>
        </w:rPr>
        <w:t xml:space="preserve"> </w:t>
      </w:r>
      <w:r>
        <w:rPr>
          <w:sz w:val="23"/>
        </w:rPr>
        <w:t>доклад</w:t>
      </w:r>
      <w:r>
        <w:rPr>
          <w:spacing w:val="6"/>
          <w:sz w:val="23"/>
        </w:rPr>
        <w:t xml:space="preserve"> </w:t>
      </w:r>
      <w:r>
        <w:rPr>
          <w:sz w:val="23"/>
        </w:rPr>
        <w:t>на</w:t>
      </w:r>
      <w:r>
        <w:rPr>
          <w:spacing w:val="4"/>
          <w:sz w:val="23"/>
        </w:rPr>
        <w:t xml:space="preserve"> </w:t>
      </w:r>
      <w:r>
        <w:rPr>
          <w:sz w:val="23"/>
        </w:rPr>
        <w:t>комисията</w:t>
      </w:r>
      <w:r>
        <w:rPr>
          <w:spacing w:val="6"/>
          <w:sz w:val="23"/>
        </w:rPr>
        <w:t xml:space="preserve"> </w:t>
      </w:r>
      <w:r>
        <w:rPr>
          <w:sz w:val="23"/>
        </w:rPr>
        <w:t>по</w:t>
      </w:r>
      <w:r>
        <w:rPr>
          <w:spacing w:val="6"/>
          <w:sz w:val="23"/>
        </w:rPr>
        <w:t xml:space="preserve"> </w:t>
      </w:r>
      <w:r>
        <w:rPr>
          <w:sz w:val="23"/>
        </w:rPr>
        <w:t>БДП</w:t>
      </w:r>
      <w:r>
        <w:rPr>
          <w:spacing w:val="6"/>
          <w:sz w:val="23"/>
        </w:rPr>
        <w:t xml:space="preserve"> </w:t>
      </w:r>
      <w:r>
        <w:rPr>
          <w:sz w:val="23"/>
        </w:rPr>
        <w:t>за</w:t>
      </w:r>
      <w:r>
        <w:rPr>
          <w:spacing w:val="3"/>
          <w:sz w:val="23"/>
        </w:rPr>
        <w:t xml:space="preserve"> </w:t>
      </w:r>
      <w:r>
        <w:rPr>
          <w:sz w:val="23"/>
        </w:rPr>
        <w:t>работата</w:t>
      </w:r>
      <w:r>
        <w:rPr>
          <w:spacing w:val="6"/>
          <w:sz w:val="23"/>
        </w:rPr>
        <w:t xml:space="preserve"> </w:t>
      </w:r>
      <w:r>
        <w:rPr>
          <w:sz w:val="23"/>
        </w:rPr>
        <w:t>през</w:t>
      </w:r>
      <w:r>
        <w:rPr>
          <w:spacing w:val="9"/>
          <w:sz w:val="23"/>
        </w:rPr>
        <w:t xml:space="preserve"> </w:t>
      </w:r>
      <w:r>
        <w:rPr>
          <w:sz w:val="23"/>
        </w:rPr>
        <w:t>учебната</w:t>
      </w:r>
      <w:r>
        <w:rPr>
          <w:spacing w:val="6"/>
          <w:sz w:val="23"/>
        </w:rPr>
        <w:t xml:space="preserve"> </w:t>
      </w:r>
      <w:r>
        <w:rPr>
          <w:sz w:val="23"/>
        </w:rPr>
        <w:t>202</w:t>
      </w:r>
      <w:r w:rsidR="00A52C2E">
        <w:rPr>
          <w:sz w:val="23"/>
        </w:rPr>
        <w:t>6</w:t>
      </w:r>
      <w:r>
        <w:rPr>
          <w:sz w:val="23"/>
        </w:rPr>
        <w:t>/202</w:t>
      </w:r>
      <w:r w:rsidR="00A52C2E">
        <w:rPr>
          <w:sz w:val="23"/>
        </w:rPr>
        <w:t>7</w:t>
      </w:r>
      <w:r>
        <w:rPr>
          <w:sz w:val="23"/>
        </w:rPr>
        <w:t>г.-срок</w:t>
      </w:r>
      <w:r>
        <w:rPr>
          <w:spacing w:val="7"/>
          <w:sz w:val="23"/>
        </w:rPr>
        <w:t xml:space="preserve"> </w:t>
      </w:r>
      <w:r>
        <w:rPr>
          <w:sz w:val="23"/>
        </w:rPr>
        <w:t>до</w:t>
      </w:r>
      <w:r>
        <w:rPr>
          <w:spacing w:val="4"/>
          <w:sz w:val="23"/>
        </w:rPr>
        <w:t xml:space="preserve"> </w:t>
      </w:r>
      <w:r>
        <w:rPr>
          <w:sz w:val="23"/>
        </w:rPr>
        <w:t>30.04.202</w:t>
      </w:r>
      <w:r w:rsidR="00A52C2E">
        <w:rPr>
          <w:sz w:val="23"/>
        </w:rPr>
        <w:t>7</w:t>
      </w:r>
      <w:r>
        <w:rPr>
          <w:sz w:val="23"/>
        </w:rPr>
        <w:t>г.,Отг.Комисия</w:t>
      </w:r>
      <w:r>
        <w:rPr>
          <w:spacing w:val="3"/>
          <w:sz w:val="23"/>
        </w:rPr>
        <w:t xml:space="preserve"> </w:t>
      </w:r>
      <w:r>
        <w:rPr>
          <w:spacing w:val="-4"/>
          <w:sz w:val="23"/>
        </w:rPr>
        <w:t>БДП.</w:t>
      </w:r>
    </w:p>
    <w:p w14:paraId="3CA122B7" w14:textId="77777777" w:rsidR="00F13B3E" w:rsidRDefault="00F13B3E" w:rsidP="00A52C2E">
      <w:pPr>
        <w:pStyle w:val="BodyText"/>
        <w:jc w:val="center"/>
        <w:rPr>
          <w:sz w:val="23"/>
        </w:rPr>
      </w:pPr>
    </w:p>
    <w:p w14:paraId="0CBD9A07" w14:textId="77777777" w:rsidR="00F13B3E" w:rsidRDefault="00F13B3E" w:rsidP="00A52C2E">
      <w:pPr>
        <w:pStyle w:val="BodyText"/>
        <w:jc w:val="center"/>
        <w:rPr>
          <w:sz w:val="23"/>
        </w:rPr>
      </w:pPr>
    </w:p>
    <w:p w14:paraId="60CAC653" w14:textId="77777777" w:rsidR="00F13B3E" w:rsidRDefault="00F13B3E" w:rsidP="00A52C2E">
      <w:pPr>
        <w:pStyle w:val="BodyText"/>
        <w:spacing w:before="39"/>
        <w:jc w:val="center"/>
        <w:rPr>
          <w:sz w:val="23"/>
        </w:rPr>
      </w:pPr>
    </w:p>
    <w:p w14:paraId="5E273870" w14:textId="3C6980E7" w:rsidR="00F13B3E" w:rsidRDefault="001A6649" w:rsidP="00A52C2E">
      <w:pPr>
        <w:pStyle w:val="Heading2"/>
        <w:jc w:val="center"/>
      </w:pPr>
      <w:r>
        <w:t>МЕСЕЦ</w:t>
      </w:r>
      <w:r>
        <w:rPr>
          <w:spacing w:val="74"/>
        </w:rPr>
        <w:t xml:space="preserve"> </w:t>
      </w:r>
      <w:r>
        <w:t>МАЙ</w:t>
      </w:r>
      <w:r>
        <w:rPr>
          <w:spacing w:val="4"/>
        </w:rPr>
        <w:t xml:space="preserve"> </w:t>
      </w:r>
      <w:r>
        <w:rPr>
          <w:spacing w:val="-2"/>
        </w:rPr>
        <w:t>202</w:t>
      </w:r>
      <w:r w:rsidR="00A52C2E">
        <w:rPr>
          <w:spacing w:val="-2"/>
        </w:rPr>
        <w:t>7</w:t>
      </w:r>
      <w:r>
        <w:rPr>
          <w:spacing w:val="-2"/>
        </w:rPr>
        <w:t>г.</w:t>
      </w:r>
    </w:p>
    <w:p w14:paraId="21AD1C2C" w14:textId="601EBF96" w:rsidR="00F13B3E" w:rsidRDefault="001A6649" w:rsidP="00A52C2E">
      <w:pPr>
        <w:spacing w:before="246"/>
        <w:ind w:left="1100"/>
        <w:jc w:val="center"/>
        <w:rPr>
          <w:sz w:val="23"/>
        </w:rPr>
      </w:pPr>
      <w:r>
        <w:rPr>
          <w:b/>
          <w:sz w:val="42"/>
        </w:rPr>
        <w:t>.</w:t>
      </w:r>
      <w:r>
        <w:rPr>
          <w:sz w:val="23"/>
        </w:rPr>
        <w:t>Беседа</w:t>
      </w:r>
      <w:r>
        <w:rPr>
          <w:spacing w:val="4"/>
          <w:sz w:val="23"/>
        </w:rPr>
        <w:t xml:space="preserve"> </w:t>
      </w:r>
      <w:r>
        <w:rPr>
          <w:sz w:val="23"/>
        </w:rPr>
        <w:t>с</w:t>
      </w:r>
      <w:r>
        <w:rPr>
          <w:spacing w:val="4"/>
          <w:sz w:val="23"/>
        </w:rPr>
        <w:t xml:space="preserve"> </w:t>
      </w:r>
      <w:r>
        <w:rPr>
          <w:sz w:val="23"/>
        </w:rPr>
        <w:t>децата</w:t>
      </w:r>
      <w:r>
        <w:rPr>
          <w:spacing w:val="5"/>
          <w:sz w:val="23"/>
        </w:rPr>
        <w:t xml:space="preserve"> </w:t>
      </w:r>
      <w:r>
        <w:rPr>
          <w:sz w:val="23"/>
        </w:rPr>
        <w:t>за</w:t>
      </w:r>
      <w:r>
        <w:rPr>
          <w:spacing w:val="4"/>
          <w:sz w:val="23"/>
        </w:rPr>
        <w:t xml:space="preserve"> </w:t>
      </w:r>
      <w:r>
        <w:rPr>
          <w:sz w:val="23"/>
        </w:rPr>
        <w:t>предстоящата</w:t>
      </w:r>
      <w:r>
        <w:rPr>
          <w:spacing w:val="4"/>
          <w:sz w:val="23"/>
        </w:rPr>
        <w:t xml:space="preserve"> </w:t>
      </w:r>
      <w:r>
        <w:rPr>
          <w:sz w:val="23"/>
        </w:rPr>
        <w:t>ваканция</w:t>
      </w:r>
      <w:r>
        <w:rPr>
          <w:spacing w:val="5"/>
          <w:sz w:val="23"/>
        </w:rPr>
        <w:t xml:space="preserve"> </w:t>
      </w:r>
      <w:r>
        <w:rPr>
          <w:sz w:val="23"/>
        </w:rPr>
        <w:t>и</w:t>
      </w:r>
      <w:r>
        <w:rPr>
          <w:spacing w:val="6"/>
          <w:sz w:val="23"/>
        </w:rPr>
        <w:t xml:space="preserve"> </w:t>
      </w:r>
      <w:r>
        <w:rPr>
          <w:sz w:val="23"/>
        </w:rPr>
        <w:t>опасностите</w:t>
      </w:r>
      <w:r>
        <w:rPr>
          <w:spacing w:val="7"/>
          <w:sz w:val="23"/>
        </w:rPr>
        <w:t xml:space="preserve"> </w:t>
      </w:r>
      <w:r>
        <w:rPr>
          <w:sz w:val="23"/>
        </w:rPr>
        <w:t>на</w:t>
      </w:r>
      <w:r>
        <w:rPr>
          <w:spacing w:val="3"/>
          <w:sz w:val="23"/>
        </w:rPr>
        <w:t xml:space="preserve"> </w:t>
      </w:r>
      <w:r>
        <w:rPr>
          <w:sz w:val="23"/>
        </w:rPr>
        <w:t>играта</w:t>
      </w:r>
      <w:r>
        <w:rPr>
          <w:spacing w:val="4"/>
          <w:sz w:val="23"/>
        </w:rPr>
        <w:t xml:space="preserve"> </w:t>
      </w:r>
      <w:r>
        <w:rPr>
          <w:sz w:val="23"/>
        </w:rPr>
        <w:t>без</w:t>
      </w:r>
      <w:r>
        <w:rPr>
          <w:spacing w:val="8"/>
          <w:sz w:val="23"/>
        </w:rPr>
        <w:t xml:space="preserve"> </w:t>
      </w:r>
      <w:r>
        <w:rPr>
          <w:sz w:val="23"/>
        </w:rPr>
        <w:t>надзор.-</w:t>
      </w:r>
      <w:r>
        <w:rPr>
          <w:spacing w:val="3"/>
          <w:sz w:val="23"/>
        </w:rPr>
        <w:t xml:space="preserve"> </w:t>
      </w:r>
      <w:r>
        <w:rPr>
          <w:sz w:val="23"/>
        </w:rPr>
        <w:t>срок</w:t>
      </w:r>
      <w:r>
        <w:rPr>
          <w:spacing w:val="69"/>
          <w:sz w:val="23"/>
        </w:rPr>
        <w:t xml:space="preserve"> </w:t>
      </w:r>
      <w:r>
        <w:rPr>
          <w:sz w:val="23"/>
        </w:rPr>
        <w:t>до</w:t>
      </w:r>
      <w:r>
        <w:rPr>
          <w:spacing w:val="4"/>
          <w:sz w:val="23"/>
        </w:rPr>
        <w:t xml:space="preserve"> </w:t>
      </w:r>
      <w:r>
        <w:rPr>
          <w:sz w:val="23"/>
        </w:rPr>
        <w:t>2</w:t>
      </w:r>
      <w:r w:rsidR="00A52C2E">
        <w:rPr>
          <w:sz w:val="23"/>
        </w:rPr>
        <w:t>8</w:t>
      </w:r>
      <w:r>
        <w:rPr>
          <w:sz w:val="23"/>
        </w:rPr>
        <w:t>.05.202</w:t>
      </w:r>
      <w:r w:rsidR="00A52C2E">
        <w:rPr>
          <w:sz w:val="23"/>
        </w:rPr>
        <w:t>7</w:t>
      </w:r>
      <w:r>
        <w:rPr>
          <w:sz w:val="23"/>
        </w:rPr>
        <w:t>г.,Отг.Учители</w:t>
      </w:r>
      <w:r>
        <w:rPr>
          <w:spacing w:val="4"/>
          <w:sz w:val="23"/>
        </w:rPr>
        <w:t xml:space="preserve"> </w:t>
      </w:r>
      <w:r>
        <w:rPr>
          <w:sz w:val="23"/>
        </w:rPr>
        <w:t>по</w:t>
      </w:r>
      <w:r>
        <w:rPr>
          <w:spacing w:val="4"/>
          <w:sz w:val="23"/>
        </w:rPr>
        <w:t xml:space="preserve"> </w:t>
      </w:r>
      <w:r>
        <w:rPr>
          <w:spacing w:val="-2"/>
          <w:sz w:val="23"/>
        </w:rPr>
        <w:t>групи</w:t>
      </w:r>
    </w:p>
    <w:p w14:paraId="091E84A7" w14:textId="77777777" w:rsidR="00F13B3E" w:rsidRDefault="00F13B3E" w:rsidP="00A52C2E">
      <w:pPr>
        <w:pStyle w:val="BodyText"/>
        <w:jc w:val="center"/>
        <w:rPr>
          <w:sz w:val="23"/>
        </w:rPr>
      </w:pPr>
    </w:p>
    <w:p w14:paraId="0B139EAD" w14:textId="77777777" w:rsidR="00F13B3E" w:rsidRDefault="00F13B3E" w:rsidP="00A52C2E">
      <w:pPr>
        <w:jc w:val="center"/>
        <w:rPr>
          <w:sz w:val="23"/>
        </w:rPr>
        <w:sectPr w:rsidR="00F13B3E">
          <w:pgSz w:w="16840" w:h="11910" w:orient="landscape"/>
          <w:pgMar w:top="1300" w:right="850" w:bottom="280" w:left="992" w:header="720" w:footer="720" w:gutter="0"/>
          <w:cols w:space="720"/>
        </w:sectPr>
      </w:pPr>
    </w:p>
    <w:p w14:paraId="0ABAFE29" w14:textId="77777777" w:rsidR="00F13B3E" w:rsidRDefault="00F13B3E" w:rsidP="00A52C2E">
      <w:pPr>
        <w:pStyle w:val="BodyText"/>
        <w:spacing w:before="277"/>
        <w:jc w:val="center"/>
        <w:rPr>
          <w:sz w:val="27"/>
        </w:rPr>
      </w:pPr>
    </w:p>
    <w:p w14:paraId="42B51DEC" w14:textId="68F4A33F" w:rsidR="00F13B3E" w:rsidRDefault="001A6649" w:rsidP="00A52C2E">
      <w:pPr>
        <w:pStyle w:val="Heading2"/>
        <w:spacing w:before="1" w:line="278" w:lineRule="auto"/>
        <w:ind w:right="1444"/>
        <w:jc w:val="center"/>
      </w:pPr>
      <w:r>
        <w:t>ДЕЙНОСТИ СВЪРЗАНИ С ОБУЧЕНИЕТО ПО БДП,С ПОСТОЯНЕН ХАРАКТЕР ПРЕЗ УЧЕБНАТА 202</w:t>
      </w:r>
      <w:r w:rsidR="00A52C2E">
        <w:t>6</w:t>
      </w:r>
      <w:r>
        <w:t>/202</w:t>
      </w:r>
      <w:r w:rsidR="00A52C2E">
        <w:t>7</w:t>
      </w:r>
      <w:r>
        <w:t>г.</w:t>
      </w:r>
    </w:p>
    <w:p w14:paraId="3949B4F6" w14:textId="77777777" w:rsidR="00F13B3E" w:rsidRDefault="001A6649" w:rsidP="00A52C2E">
      <w:pPr>
        <w:spacing w:before="198"/>
        <w:ind w:left="1100"/>
        <w:jc w:val="center"/>
        <w:rPr>
          <w:sz w:val="23"/>
        </w:rPr>
      </w:pPr>
      <w:r>
        <w:rPr>
          <w:b/>
          <w:sz w:val="42"/>
        </w:rPr>
        <w:t>.</w:t>
      </w:r>
      <w:r>
        <w:rPr>
          <w:sz w:val="23"/>
        </w:rPr>
        <w:t>Учителите</w:t>
      </w:r>
      <w:r>
        <w:rPr>
          <w:spacing w:val="4"/>
          <w:sz w:val="23"/>
        </w:rPr>
        <w:t xml:space="preserve"> </w:t>
      </w:r>
      <w:r>
        <w:rPr>
          <w:sz w:val="23"/>
        </w:rPr>
        <w:t>по</w:t>
      </w:r>
      <w:r>
        <w:rPr>
          <w:spacing w:val="7"/>
          <w:sz w:val="23"/>
        </w:rPr>
        <w:t xml:space="preserve"> </w:t>
      </w:r>
      <w:r>
        <w:rPr>
          <w:sz w:val="23"/>
        </w:rPr>
        <w:t>групи</w:t>
      </w:r>
      <w:r>
        <w:rPr>
          <w:spacing w:val="7"/>
          <w:sz w:val="23"/>
        </w:rPr>
        <w:t xml:space="preserve"> </w:t>
      </w:r>
      <w:r>
        <w:rPr>
          <w:sz w:val="23"/>
        </w:rPr>
        <w:t>задължително</w:t>
      </w:r>
      <w:r>
        <w:rPr>
          <w:spacing w:val="5"/>
          <w:sz w:val="23"/>
        </w:rPr>
        <w:t xml:space="preserve"> </w:t>
      </w:r>
      <w:r>
        <w:rPr>
          <w:sz w:val="23"/>
        </w:rPr>
        <w:t>вписват</w:t>
      </w:r>
      <w:r>
        <w:rPr>
          <w:spacing w:val="4"/>
          <w:sz w:val="23"/>
        </w:rPr>
        <w:t xml:space="preserve"> </w:t>
      </w:r>
      <w:r>
        <w:rPr>
          <w:sz w:val="23"/>
        </w:rPr>
        <w:t>в</w:t>
      </w:r>
      <w:r>
        <w:rPr>
          <w:spacing w:val="5"/>
          <w:sz w:val="23"/>
        </w:rPr>
        <w:t xml:space="preserve"> </w:t>
      </w:r>
      <w:r>
        <w:rPr>
          <w:sz w:val="23"/>
        </w:rPr>
        <w:t>месечните</w:t>
      </w:r>
      <w:r>
        <w:rPr>
          <w:spacing w:val="5"/>
          <w:sz w:val="23"/>
        </w:rPr>
        <w:t xml:space="preserve"> </w:t>
      </w:r>
      <w:r>
        <w:rPr>
          <w:sz w:val="23"/>
        </w:rPr>
        <w:t>планове</w:t>
      </w:r>
      <w:r>
        <w:rPr>
          <w:spacing w:val="5"/>
          <w:sz w:val="23"/>
        </w:rPr>
        <w:t xml:space="preserve"> </w:t>
      </w:r>
      <w:r>
        <w:rPr>
          <w:sz w:val="23"/>
        </w:rPr>
        <w:t>ситуациите</w:t>
      </w:r>
      <w:r>
        <w:rPr>
          <w:spacing w:val="7"/>
          <w:sz w:val="23"/>
        </w:rPr>
        <w:t xml:space="preserve"> </w:t>
      </w:r>
      <w:r>
        <w:rPr>
          <w:sz w:val="23"/>
        </w:rPr>
        <w:t>по</w:t>
      </w:r>
      <w:r>
        <w:rPr>
          <w:spacing w:val="4"/>
          <w:sz w:val="23"/>
        </w:rPr>
        <w:t xml:space="preserve"> </w:t>
      </w:r>
      <w:r>
        <w:rPr>
          <w:spacing w:val="-4"/>
          <w:sz w:val="23"/>
        </w:rPr>
        <w:t>БДП.</w:t>
      </w:r>
    </w:p>
    <w:p w14:paraId="5BB00D1E" w14:textId="77777777" w:rsidR="00F13B3E" w:rsidRDefault="00F13B3E" w:rsidP="00A52C2E">
      <w:pPr>
        <w:pStyle w:val="BodyText"/>
        <w:spacing w:before="13"/>
        <w:jc w:val="center"/>
        <w:rPr>
          <w:sz w:val="23"/>
        </w:rPr>
      </w:pPr>
    </w:p>
    <w:p w14:paraId="0BF42A3E" w14:textId="77777777" w:rsidR="00F13B3E" w:rsidRDefault="001A6649" w:rsidP="00A52C2E">
      <w:pPr>
        <w:spacing w:before="1" w:line="278" w:lineRule="auto"/>
        <w:ind w:left="1100" w:right="1444" w:hanging="1"/>
        <w:jc w:val="center"/>
        <w:rPr>
          <w:sz w:val="23"/>
        </w:rPr>
      </w:pPr>
      <w:r>
        <w:rPr>
          <w:b/>
          <w:sz w:val="42"/>
        </w:rPr>
        <w:t>.</w:t>
      </w:r>
      <w:r>
        <w:rPr>
          <w:sz w:val="23"/>
        </w:rPr>
        <w:t>Учителите по групи ефективно използват площадката по БДП в двора на ДГ,кабинета по БДП,както и всички пособия и материали по темата.</w:t>
      </w:r>
    </w:p>
    <w:p w14:paraId="3105470B" w14:textId="77777777" w:rsidR="00F13B3E" w:rsidRDefault="001A6649" w:rsidP="00A52C2E">
      <w:pPr>
        <w:spacing w:before="203"/>
        <w:ind w:left="1100"/>
        <w:jc w:val="center"/>
        <w:rPr>
          <w:sz w:val="23"/>
        </w:rPr>
      </w:pPr>
      <w:r>
        <w:rPr>
          <w:b/>
          <w:sz w:val="42"/>
        </w:rPr>
        <w:t>.</w:t>
      </w:r>
      <w:r>
        <w:rPr>
          <w:sz w:val="23"/>
        </w:rPr>
        <w:t>Провеждане</w:t>
      </w:r>
      <w:r>
        <w:rPr>
          <w:spacing w:val="6"/>
          <w:sz w:val="23"/>
        </w:rPr>
        <w:t xml:space="preserve"> </w:t>
      </w:r>
      <w:r>
        <w:rPr>
          <w:sz w:val="23"/>
        </w:rPr>
        <w:t>на</w:t>
      </w:r>
      <w:r>
        <w:rPr>
          <w:spacing w:val="6"/>
          <w:sz w:val="23"/>
        </w:rPr>
        <w:t xml:space="preserve"> </w:t>
      </w:r>
      <w:r>
        <w:rPr>
          <w:sz w:val="23"/>
        </w:rPr>
        <w:t>практически,обучаващи</w:t>
      </w:r>
      <w:r>
        <w:rPr>
          <w:spacing w:val="8"/>
          <w:sz w:val="23"/>
        </w:rPr>
        <w:t xml:space="preserve"> </w:t>
      </w:r>
      <w:r>
        <w:rPr>
          <w:sz w:val="23"/>
        </w:rPr>
        <w:t>и</w:t>
      </w:r>
      <w:r>
        <w:rPr>
          <w:spacing w:val="8"/>
          <w:sz w:val="23"/>
        </w:rPr>
        <w:t xml:space="preserve"> </w:t>
      </w:r>
      <w:r>
        <w:rPr>
          <w:sz w:val="23"/>
        </w:rPr>
        <w:t>игрово-познавателни</w:t>
      </w:r>
      <w:r>
        <w:rPr>
          <w:spacing w:val="8"/>
          <w:sz w:val="23"/>
        </w:rPr>
        <w:t xml:space="preserve"> </w:t>
      </w:r>
      <w:r>
        <w:rPr>
          <w:sz w:val="23"/>
        </w:rPr>
        <w:t>ситуации</w:t>
      </w:r>
      <w:r>
        <w:rPr>
          <w:spacing w:val="5"/>
          <w:sz w:val="23"/>
        </w:rPr>
        <w:t xml:space="preserve"> </w:t>
      </w:r>
      <w:r>
        <w:rPr>
          <w:sz w:val="23"/>
        </w:rPr>
        <w:t>по</w:t>
      </w:r>
      <w:r>
        <w:rPr>
          <w:spacing w:val="6"/>
          <w:sz w:val="23"/>
        </w:rPr>
        <w:t xml:space="preserve"> </w:t>
      </w:r>
      <w:r>
        <w:rPr>
          <w:spacing w:val="-4"/>
          <w:sz w:val="23"/>
        </w:rPr>
        <w:t>БДП.</w:t>
      </w:r>
    </w:p>
    <w:p w14:paraId="32834584" w14:textId="77777777" w:rsidR="00F13B3E" w:rsidRDefault="00F13B3E" w:rsidP="00A52C2E">
      <w:pPr>
        <w:pStyle w:val="BodyText"/>
        <w:spacing w:before="11"/>
        <w:jc w:val="center"/>
        <w:rPr>
          <w:sz w:val="23"/>
        </w:rPr>
      </w:pPr>
    </w:p>
    <w:p w14:paraId="710EAE98" w14:textId="77777777" w:rsidR="00F13B3E" w:rsidRDefault="001A6649" w:rsidP="00A52C2E">
      <w:pPr>
        <w:ind w:left="1100"/>
        <w:jc w:val="center"/>
        <w:rPr>
          <w:sz w:val="23"/>
        </w:rPr>
      </w:pPr>
      <w:r>
        <w:rPr>
          <w:b/>
          <w:sz w:val="42"/>
        </w:rPr>
        <w:t>.</w:t>
      </w:r>
      <w:r>
        <w:rPr>
          <w:sz w:val="23"/>
        </w:rPr>
        <w:t>Учителите</w:t>
      </w:r>
      <w:r>
        <w:rPr>
          <w:spacing w:val="4"/>
          <w:sz w:val="23"/>
        </w:rPr>
        <w:t xml:space="preserve"> </w:t>
      </w:r>
      <w:r>
        <w:rPr>
          <w:sz w:val="23"/>
        </w:rPr>
        <w:t>по</w:t>
      </w:r>
      <w:r>
        <w:rPr>
          <w:spacing w:val="7"/>
          <w:sz w:val="23"/>
        </w:rPr>
        <w:t xml:space="preserve"> </w:t>
      </w:r>
      <w:r>
        <w:rPr>
          <w:sz w:val="23"/>
        </w:rPr>
        <w:t>групи</w:t>
      </w:r>
      <w:r>
        <w:rPr>
          <w:spacing w:val="7"/>
          <w:sz w:val="23"/>
        </w:rPr>
        <w:t xml:space="preserve"> </w:t>
      </w:r>
      <w:r>
        <w:rPr>
          <w:sz w:val="23"/>
        </w:rPr>
        <w:t>ежедневно</w:t>
      </w:r>
      <w:r>
        <w:rPr>
          <w:spacing w:val="4"/>
          <w:sz w:val="23"/>
        </w:rPr>
        <w:t xml:space="preserve"> </w:t>
      </w:r>
      <w:r>
        <w:rPr>
          <w:sz w:val="23"/>
        </w:rPr>
        <w:t>провеждат</w:t>
      </w:r>
      <w:r>
        <w:rPr>
          <w:spacing w:val="7"/>
          <w:sz w:val="23"/>
        </w:rPr>
        <w:t xml:space="preserve"> </w:t>
      </w:r>
      <w:r>
        <w:rPr>
          <w:sz w:val="23"/>
        </w:rPr>
        <w:t>5</w:t>
      </w:r>
      <w:r>
        <w:rPr>
          <w:spacing w:val="3"/>
          <w:sz w:val="23"/>
        </w:rPr>
        <w:t xml:space="preserve"> </w:t>
      </w:r>
      <w:r>
        <w:rPr>
          <w:sz w:val="23"/>
        </w:rPr>
        <w:t>–</w:t>
      </w:r>
      <w:r>
        <w:rPr>
          <w:spacing w:val="5"/>
          <w:sz w:val="23"/>
        </w:rPr>
        <w:t xml:space="preserve"> </w:t>
      </w:r>
      <w:r>
        <w:rPr>
          <w:sz w:val="23"/>
        </w:rPr>
        <w:t>минутка</w:t>
      </w:r>
      <w:r>
        <w:rPr>
          <w:spacing w:val="3"/>
          <w:sz w:val="23"/>
        </w:rPr>
        <w:t xml:space="preserve"> </w:t>
      </w:r>
      <w:r>
        <w:rPr>
          <w:sz w:val="23"/>
        </w:rPr>
        <w:t>по</w:t>
      </w:r>
      <w:r>
        <w:rPr>
          <w:spacing w:val="5"/>
          <w:sz w:val="23"/>
        </w:rPr>
        <w:t xml:space="preserve"> </w:t>
      </w:r>
      <w:r>
        <w:rPr>
          <w:spacing w:val="-4"/>
          <w:sz w:val="23"/>
        </w:rPr>
        <w:t>БДП.</w:t>
      </w:r>
    </w:p>
    <w:p w14:paraId="5B4CEEA9" w14:textId="77777777" w:rsidR="00F13B3E" w:rsidRDefault="00F13B3E" w:rsidP="00A52C2E">
      <w:pPr>
        <w:pStyle w:val="BodyText"/>
        <w:jc w:val="center"/>
        <w:rPr>
          <w:sz w:val="23"/>
        </w:rPr>
      </w:pPr>
    </w:p>
    <w:p w14:paraId="316CA389" w14:textId="77777777" w:rsidR="00F13B3E" w:rsidRDefault="00F13B3E" w:rsidP="00A52C2E">
      <w:pPr>
        <w:pStyle w:val="BodyText"/>
        <w:jc w:val="center"/>
        <w:rPr>
          <w:sz w:val="23"/>
        </w:rPr>
      </w:pPr>
    </w:p>
    <w:p w14:paraId="2FCA85F4" w14:textId="77777777" w:rsidR="00F13B3E" w:rsidRDefault="00F13B3E" w:rsidP="00A52C2E">
      <w:pPr>
        <w:pStyle w:val="BodyText"/>
        <w:spacing w:before="219"/>
        <w:jc w:val="center"/>
        <w:rPr>
          <w:sz w:val="23"/>
        </w:rPr>
      </w:pPr>
    </w:p>
    <w:p w14:paraId="0781AA8D" w14:textId="36D5A614" w:rsidR="00F13B3E" w:rsidRDefault="001A6649" w:rsidP="00A52C2E">
      <w:pPr>
        <w:ind w:left="1160"/>
        <w:jc w:val="center"/>
        <w:rPr>
          <w:sz w:val="23"/>
        </w:rPr>
      </w:pPr>
      <w:r>
        <w:rPr>
          <w:spacing w:val="-2"/>
          <w:sz w:val="23"/>
        </w:rPr>
        <w:t>Настоящият</w:t>
      </w:r>
      <w:r>
        <w:rPr>
          <w:spacing w:val="-13"/>
          <w:sz w:val="23"/>
        </w:rPr>
        <w:t xml:space="preserve"> </w:t>
      </w:r>
      <w:r>
        <w:rPr>
          <w:spacing w:val="-2"/>
          <w:sz w:val="23"/>
        </w:rPr>
        <w:t>план</w:t>
      </w:r>
      <w:r>
        <w:rPr>
          <w:spacing w:val="-11"/>
          <w:sz w:val="23"/>
        </w:rPr>
        <w:t xml:space="preserve"> </w:t>
      </w:r>
      <w:r>
        <w:rPr>
          <w:spacing w:val="-2"/>
          <w:sz w:val="23"/>
        </w:rPr>
        <w:t>е</w:t>
      </w:r>
      <w:r>
        <w:rPr>
          <w:spacing w:val="-10"/>
          <w:sz w:val="23"/>
        </w:rPr>
        <w:t xml:space="preserve"> </w:t>
      </w:r>
      <w:r>
        <w:rPr>
          <w:spacing w:val="-2"/>
          <w:sz w:val="23"/>
        </w:rPr>
        <w:t>приет</w:t>
      </w:r>
      <w:r>
        <w:rPr>
          <w:spacing w:val="-8"/>
          <w:sz w:val="23"/>
        </w:rPr>
        <w:t xml:space="preserve"> </w:t>
      </w:r>
      <w:r>
        <w:rPr>
          <w:spacing w:val="-2"/>
          <w:sz w:val="23"/>
        </w:rPr>
        <w:t>на</w:t>
      </w:r>
      <w:r>
        <w:rPr>
          <w:spacing w:val="-10"/>
          <w:sz w:val="23"/>
        </w:rPr>
        <w:t xml:space="preserve"> </w:t>
      </w:r>
      <w:r>
        <w:rPr>
          <w:spacing w:val="-2"/>
          <w:sz w:val="23"/>
        </w:rPr>
        <w:t>на</w:t>
      </w:r>
      <w:r>
        <w:rPr>
          <w:spacing w:val="42"/>
          <w:sz w:val="23"/>
        </w:rPr>
        <w:t xml:space="preserve"> </w:t>
      </w:r>
      <w:r>
        <w:rPr>
          <w:spacing w:val="-2"/>
          <w:sz w:val="23"/>
        </w:rPr>
        <w:t>педагогическия</w:t>
      </w:r>
      <w:r>
        <w:rPr>
          <w:spacing w:val="-9"/>
          <w:sz w:val="23"/>
        </w:rPr>
        <w:t xml:space="preserve"> </w:t>
      </w:r>
      <w:r>
        <w:rPr>
          <w:spacing w:val="-2"/>
          <w:sz w:val="23"/>
        </w:rPr>
        <w:t>съвет</w:t>
      </w:r>
      <w:r>
        <w:rPr>
          <w:spacing w:val="-8"/>
          <w:sz w:val="23"/>
        </w:rPr>
        <w:t xml:space="preserve"> </w:t>
      </w:r>
      <w:r>
        <w:rPr>
          <w:spacing w:val="-2"/>
          <w:sz w:val="23"/>
        </w:rPr>
        <w:t>с</w:t>
      </w:r>
      <w:r>
        <w:rPr>
          <w:spacing w:val="-7"/>
          <w:sz w:val="23"/>
        </w:rPr>
        <w:t xml:space="preserve"> </w:t>
      </w:r>
      <w:r>
        <w:rPr>
          <w:spacing w:val="-2"/>
          <w:sz w:val="23"/>
        </w:rPr>
        <w:t>протокол</w:t>
      </w:r>
      <w:r>
        <w:rPr>
          <w:spacing w:val="-6"/>
          <w:sz w:val="23"/>
        </w:rPr>
        <w:t xml:space="preserve"> </w:t>
      </w:r>
      <w:r>
        <w:rPr>
          <w:spacing w:val="-2"/>
          <w:sz w:val="23"/>
        </w:rPr>
        <w:t>№</w:t>
      </w:r>
      <w:r>
        <w:rPr>
          <w:spacing w:val="-36"/>
          <w:sz w:val="23"/>
        </w:rPr>
        <w:t xml:space="preserve"> </w:t>
      </w:r>
      <w:r>
        <w:rPr>
          <w:spacing w:val="-2"/>
          <w:sz w:val="23"/>
        </w:rPr>
        <w:t>1/</w:t>
      </w:r>
      <w:r>
        <w:rPr>
          <w:spacing w:val="-36"/>
          <w:sz w:val="23"/>
        </w:rPr>
        <w:t xml:space="preserve"> </w:t>
      </w:r>
      <w:r>
        <w:rPr>
          <w:spacing w:val="-2"/>
          <w:sz w:val="23"/>
        </w:rPr>
        <w:t>1</w:t>
      </w:r>
      <w:r w:rsidR="00A52C2E">
        <w:rPr>
          <w:spacing w:val="-2"/>
          <w:sz w:val="23"/>
        </w:rPr>
        <w:t>6</w:t>
      </w:r>
      <w:r>
        <w:rPr>
          <w:spacing w:val="-2"/>
          <w:sz w:val="23"/>
        </w:rPr>
        <w:t>.09.202</w:t>
      </w:r>
      <w:r w:rsidR="00A52C2E">
        <w:rPr>
          <w:spacing w:val="-2"/>
          <w:sz w:val="23"/>
        </w:rPr>
        <w:t>6</w:t>
      </w:r>
      <w:r>
        <w:rPr>
          <w:spacing w:val="-38"/>
          <w:sz w:val="23"/>
        </w:rPr>
        <w:t xml:space="preserve"> </w:t>
      </w:r>
      <w:r>
        <w:rPr>
          <w:spacing w:val="-10"/>
          <w:sz w:val="23"/>
        </w:rPr>
        <w:t>г</w:t>
      </w:r>
    </w:p>
    <w:sectPr w:rsidR="00F13B3E">
      <w:pgSz w:w="16840" w:h="11910" w:orient="landscape"/>
      <w:pgMar w:top="1340" w:right="850"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A39EB"/>
    <w:multiLevelType w:val="hybridMultilevel"/>
    <w:tmpl w:val="7BAAC058"/>
    <w:lvl w:ilvl="0" w:tplc="91F01146">
      <w:start w:val="1"/>
      <w:numFmt w:val="decimal"/>
      <w:lvlText w:val="%1."/>
      <w:lvlJc w:val="left"/>
      <w:pPr>
        <w:ind w:left="1372"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4FAFABC">
      <w:numFmt w:val="bullet"/>
      <w:lvlText w:val="•"/>
      <w:lvlJc w:val="left"/>
      <w:pPr>
        <w:ind w:left="2741" w:hanging="240"/>
      </w:pPr>
      <w:rPr>
        <w:rFonts w:hint="default"/>
        <w:lang w:val="bg-BG" w:eastAsia="en-US" w:bidi="ar-SA"/>
      </w:rPr>
    </w:lvl>
    <w:lvl w:ilvl="2" w:tplc="B3C87A94">
      <w:numFmt w:val="bullet"/>
      <w:lvlText w:val="•"/>
      <w:lvlJc w:val="left"/>
      <w:pPr>
        <w:ind w:left="4103" w:hanging="240"/>
      </w:pPr>
      <w:rPr>
        <w:rFonts w:hint="default"/>
        <w:lang w:val="bg-BG" w:eastAsia="en-US" w:bidi="ar-SA"/>
      </w:rPr>
    </w:lvl>
    <w:lvl w:ilvl="3" w:tplc="1C681F46">
      <w:numFmt w:val="bullet"/>
      <w:lvlText w:val="•"/>
      <w:lvlJc w:val="left"/>
      <w:pPr>
        <w:ind w:left="5464" w:hanging="240"/>
      </w:pPr>
      <w:rPr>
        <w:rFonts w:hint="default"/>
        <w:lang w:val="bg-BG" w:eastAsia="en-US" w:bidi="ar-SA"/>
      </w:rPr>
    </w:lvl>
    <w:lvl w:ilvl="4" w:tplc="030E6ED6">
      <w:numFmt w:val="bullet"/>
      <w:lvlText w:val="•"/>
      <w:lvlJc w:val="left"/>
      <w:pPr>
        <w:ind w:left="6826" w:hanging="240"/>
      </w:pPr>
      <w:rPr>
        <w:rFonts w:hint="default"/>
        <w:lang w:val="bg-BG" w:eastAsia="en-US" w:bidi="ar-SA"/>
      </w:rPr>
    </w:lvl>
    <w:lvl w:ilvl="5" w:tplc="65F27A54">
      <w:numFmt w:val="bullet"/>
      <w:lvlText w:val="•"/>
      <w:lvlJc w:val="left"/>
      <w:pPr>
        <w:ind w:left="8187" w:hanging="240"/>
      </w:pPr>
      <w:rPr>
        <w:rFonts w:hint="default"/>
        <w:lang w:val="bg-BG" w:eastAsia="en-US" w:bidi="ar-SA"/>
      </w:rPr>
    </w:lvl>
    <w:lvl w:ilvl="6" w:tplc="689A7366">
      <w:numFmt w:val="bullet"/>
      <w:lvlText w:val="•"/>
      <w:lvlJc w:val="left"/>
      <w:pPr>
        <w:ind w:left="9549" w:hanging="240"/>
      </w:pPr>
      <w:rPr>
        <w:rFonts w:hint="default"/>
        <w:lang w:val="bg-BG" w:eastAsia="en-US" w:bidi="ar-SA"/>
      </w:rPr>
    </w:lvl>
    <w:lvl w:ilvl="7" w:tplc="92A89E2C">
      <w:numFmt w:val="bullet"/>
      <w:lvlText w:val="•"/>
      <w:lvlJc w:val="left"/>
      <w:pPr>
        <w:ind w:left="10911" w:hanging="240"/>
      </w:pPr>
      <w:rPr>
        <w:rFonts w:hint="default"/>
        <w:lang w:val="bg-BG" w:eastAsia="en-US" w:bidi="ar-SA"/>
      </w:rPr>
    </w:lvl>
    <w:lvl w:ilvl="8" w:tplc="85AC8D40">
      <w:numFmt w:val="bullet"/>
      <w:lvlText w:val="•"/>
      <w:lvlJc w:val="left"/>
      <w:pPr>
        <w:ind w:left="12272" w:hanging="240"/>
      </w:pPr>
      <w:rPr>
        <w:rFonts w:hint="default"/>
        <w:lang w:val="bg-BG" w:eastAsia="en-US" w:bidi="ar-SA"/>
      </w:rPr>
    </w:lvl>
  </w:abstractNum>
  <w:abstractNum w:abstractNumId="1" w15:restartNumberingAfterBreak="0">
    <w:nsid w:val="24395AF1"/>
    <w:multiLevelType w:val="hybridMultilevel"/>
    <w:tmpl w:val="3138A7B4"/>
    <w:lvl w:ilvl="0" w:tplc="324AACC8">
      <w:start w:val="1"/>
      <w:numFmt w:val="upperRoman"/>
      <w:lvlText w:val="%1."/>
      <w:lvlJc w:val="left"/>
      <w:pPr>
        <w:ind w:left="362" w:hanging="155"/>
        <w:jc w:val="right"/>
      </w:pPr>
      <w:rPr>
        <w:rFonts w:ascii="Times New Roman" w:eastAsia="Times New Roman" w:hAnsi="Times New Roman" w:cs="Times New Roman" w:hint="default"/>
        <w:b/>
        <w:bCs/>
        <w:i w:val="0"/>
        <w:iCs w:val="0"/>
        <w:spacing w:val="0"/>
        <w:w w:val="94"/>
        <w:sz w:val="22"/>
        <w:szCs w:val="22"/>
        <w:lang w:val="bg-BG" w:eastAsia="en-US" w:bidi="ar-SA"/>
      </w:rPr>
    </w:lvl>
    <w:lvl w:ilvl="1" w:tplc="044E824E">
      <w:start w:val="1"/>
      <w:numFmt w:val="decimal"/>
      <w:lvlText w:val="%2."/>
      <w:lvlJc w:val="left"/>
      <w:pPr>
        <w:ind w:left="2233" w:hanging="233"/>
        <w:jc w:val="left"/>
      </w:pPr>
      <w:rPr>
        <w:rFonts w:hint="default"/>
        <w:spacing w:val="0"/>
        <w:w w:val="101"/>
        <w:lang w:val="bg-BG" w:eastAsia="en-US" w:bidi="ar-SA"/>
      </w:rPr>
    </w:lvl>
    <w:lvl w:ilvl="2" w:tplc="4F0E36BE">
      <w:start w:val="1"/>
      <w:numFmt w:val="decimal"/>
      <w:lvlText w:val="%3."/>
      <w:lvlJc w:val="left"/>
      <w:pPr>
        <w:ind w:left="1372" w:hanging="23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3" w:tplc="73F884AC">
      <w:numFmt w:val="bullet"/>
      <w:lvlText w:val="•"/>
      <w:lvlJc w:val="left"/>
      <w:pPr>
        <w:ind w:left="3834" w:hanging="233"/>
      </w:pPr>
      <w:rPr>
        <w:rFonts w:hint="default"/>
        <w:lang w:val="bg-BG" w:eastAsia="en-US" w:bidi="ar-SA"/>
      </w:rPr>
    </w:lvl>
    <w:lvl w:ilvl="4" w:tplc="29120BA4">
      <w:numFmt w:val="bullet"/>
      <w:lvlText w:val="•"/>
      <w:lvlJc w:val="left"/>
      <w:pPr>
        <w:ind w:left="5428" w:hanging="233"/>
      </w:pPr>
      <w:rPr>
        <w:rFonts w:hint="default"/>
        <w:lang w:val="bg-BG" w:eastAsia="en-US" w:bidi="ar-SA"/>
      </w:rPr>
    </w:lvl>
    <w:lvl w:ilvl="5" w:tplc="0D7EE91C">
      <w:numFmt w:val="bullet"/>
      <w:lvlText w:val="•"/>
      <w:lvlJc w:val="left"/>
      <w:pPr>
        <w:ind w:left="7023" w:hanging="233"/>
      </w:pPr>
      <w:rPr>
        <w:rFonts w:hint="default"/>
        <w:lang w:val="bg-BG" w:eastAsia="en-US" w:bidi="ar-SA"/>
      </w:rPr>
    </w:lvl>
    <w:lvl w:ilvl="6" w:tplc="9D2E641C">
      <w:numFmt w:val="bullet"/>
      <w:lvlText w:val="•"/>
      <w:lvlJc w:val="left"/>
      <w:pPr>
        <w:ind w:left="8617" w:hanging="233"/>
      </w:pPr>
      <w:rPr>
        <w:rFonts w:hint="default"/>
        <w:lang w:val="bg-BG" w:eastAsia="en-US" w:bidi="ar-SA"/>
      </w:rPr>
    </w:lvl>
    <w:lvl w:ilvl="7" w:tplc="DF6EF89A">
      <w:numFmt w:val="bullet"/>
      <w:lvlText w:val="•"/>
      <w:lvlJc w:val="left"/>
      <w:pPr>
        <w:ind w:left="10212" w:hanging="233"/>
      </w:pPr>
      <w:rPr>
        <w:rFonts w:hint="default"/>
        <w:lang w:val="bg-BG" w:eastAsia="en-US" w:bidi="ar-SA"/>
      </w:rPr>
    </w:lvl>
    <w:lvl w:ilvl="8" w:tplc="E77E59B0">
      <w:numFmt w:val="bullet"/>
      <w:lvlText w:val="•"/>
      <w:lvlJc w:val="left"/>
      <w:pPr>
        <w:ind w:left="11806" w:hanging="233"/>
      </w:pPr>
      <w:rPr>
        <w:rFonts w:hint="default"/>
        <w:lang w:val="bg-BG" w:eastAsia="en-US" w:bidi="ar-SA"/>
      </w:rPr>
    </w:lvl>
  </w:abstractNum>
  <w:abstractNum w:abstractNumId="2" w15:restartNumberingAfterBreak="0">
    <w:nsid w:val="3DCD2CFE"/>
    <w:multiLevelType w:val="hybridMultilevel"/>
    <w:tmpl w:val="7256DC56"/>
    <w:lvl w:ilvl="0" w:tplc="6FEC18E8">
      <w:start w:val="1"/>
      <w:numFmt w:val="upperRoman"/>
      <w:lvlText w:val="%1."/>
      <w:lvlJc w:val="left"/>
      <w:pPr>
        <w:ind w:left="1295" w:hanging="195"/>
        <w:jc w:val="left"/>
      </w:pPr>
      <w:rPr>
        <w:rFonts w:ascii="Times New Roman" w:eastAsia="Times New Roman" w:hAnsi="Times New Roman" w:cs="Times New Roman" w:hint="default"/>
        <w:b w:val="0"/>
        <w:bCs w:val="0"/>
        <w:i w:val="0"/>
        <w:iCs w:val="0"/>
        <w:spacing w:val="-4"/>
        <w:w w:val="101"/>
        <w:sz w:val="23"/>
        <w:szCs w:val="23"/>
        <w:lang w:val="bg-BG" w:eastAsia="en-US" w:bidi="ar-SA"/>
      </w:rPr>
    </w:lvl>
    <w:lvl w:ilvl="1" w:tplc="CBF4DCB4">
      <w:start w:val="1"/>
      <w:numFmt w:val="decimal"/>
      <w:lvlText w:val="%2."/>
      <w:lvlJc w:val="left"/>
      <w:pPr>
        <w:ind w:left="1100" w:hanging="158"/>
        <w:jc w:val="left"/>
      </w:pPr>
      <w:rPr>
        <w:rFonts w:ascii="Times New Roman" w:eastAsia="Times New Roman" w:hAnsi="Times New Roman" w:cs="Times New Roman" w:hint="default"/>
        <w:b w:val="0"/>
        <w:bCs w:val="0"/>
        <w:i w:val="0"/>
        <w:iCs w:val="0"/>
        <w:spacing w:val="-19"/>
        <w:w w:val="98"/>
        <w:sz w:val="21"/>
        <w:szCs w:val="21"/>
        <w:lang w:val="bg-BG" w:eastAsia="en-US" w:bidi="ar-SA"/>
      </w:rPr>
    </w:lvl>
    <w:lvl w:ilvl="2" w:tplc="6FCA3ADA">
      <w:numFmt w:val="bullet"/>
      <w:lvlText w:val="•"/>
      <w:lvlJc w:val="left"/>
      <w:pPr>
        <w:ind w:left="2821" w:hanging="158"/>
      </w:pPr>
      <w:rPr>
        <w:rFonts w:hint="default"/>
        <w:lang w:val="bg-BG" w:eastAsia="en-US" w:bidi="ar-SA"/>
      </w:rPr>
    </w:lvl>
    <w:lvl w:ilvl="3" w:tplc="44A863F8">
      <w:numFmt w:val="bullet"/>
      <w:lvlText w:val="•"/>
      <w:lvlJc w:val="left"/>
      <w:pPr>
        <w:ind w:left="4343" w:hanging="158"/>
      </w:pPr>
      <w:rPr>
        <w:rFonts w:hint="default"/>
        <w:lang w:val="bg-BG" w:eastAsia="en-US" w:bidi="ar-SA"/>
      </w:rPr>
    </w:lvl>
    <w:lvl w:ilvl="4" w:tplc="7D1AC574">
      <w:numFmt w:val="bullet"/>
      <w:lvlText w:val="•"/>
      <w:lvlJc w:val="left"/>
      <w:pPr>
        <w:ind w:left="5865" w:hanging="158"/>
      </w:pPr>
      <w:rPr>
        <w:rFonts w:hint="default"/>
        <w:lang w:val="bg-BG" w:eastAsia="en-US" w:bidi="ar-SA"/>
      </w:rPr>
    </w:lvl>
    <w:lvl w:ilvl="5" w:tplc="9C308362">
      <w:numFmt w:val="bullet"/>
      <w:lvlText w:val="•"/>
      <w:lvlJc w:val="left"/>
      <w:pPr>
        <w:ind w:left="7387" w:hanging="158"/>
      </w:pPr>
      <w:rPr>
        <w:rFonts w:hint="default"/>
        <w:lang w:val="bg-BG" w:eastAsia="en-US" w:bidi="ar-SA"/>
      </w:rPr>
    </w:lvl>
    <w:lvl w:ilvl="6" w:tplc="D522FE0C">
      <w:numFmt w:val="bullet"/>
      <w:lvlText w:val="•"/>
      <w:lvlJc w:val="left"/>
      <w:pPr>
        <w:ind w:left="8908" w:hanging="158"/>
      </w:pPr>
      <w:rPr>
        <w:rFonts w:hint="default"/>
        <w:lang w:val="bg-BG" w:eastAsia="en-US" w:bidi="ar-SA"/>
      </w:rPr>
    </w:lvl>
    <w:lvl w:ilvl="7" w:tplc="C93E0844">
      <w:numFmt w:val="bullet"/>
      <w:lvlText w:val="•"/>
      <w:lvlJc w:val="left"/>
      <w:pPr>
        <w:ind w:left="10430" w:hanging="158"/>
      </w:pPr>
      <w:rPr>
        <w:rFonts w:hint="default"/>
        <w:lang w:val="bg-BG" w:eastAsia="en-US" w:bidi="ar-SA"/>
      </w:rPr>
    </w:lvl>
    <w:lvl w:ilvl="8" w:tplc="749CEE12">
      <w:numFmt w:val="bullet"/>
      <w:lvlText w:val="•"/>
      <w:lvlJc w:val="left"/>
      <w:pPr>
        <w:ind w:left="11952" w:hanging="158"/>
      </w:pPr>
      <w:rPr>
        <w:rFonts w:hint="default"/>
        <w:lang w:val="bg-BG" w:eastAsia="en-US" w:bidi="ar-SA"/>
      </w:rPr>
    </w:lvl>
  </w:abstractNum>
  <w:abstractNum w:abstractNumId="3" w15:restartNumberingAfterBreak="0">
    <w:nsid w:val="556415B6"/>
    <w:multiLevelType w:val="hybridMultilevel"/>
    <w:tmpl w:val="5A1668A4"/>
    <w:lvl w:ilvl="0" w:tplc="E0C8DE74">
      <w:start w:val="1"/>
      <w:numFmt w:val="decimal"/>
      <w:lvlText w:val="%1."/>
      <w:lvlJc w:val="left"/>
      <w:pPr>
        <w:ind w:left="1372"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A600966">
      <w:numFmt w:val="bullet"/>
      <w:lvlText w:val="•"/>
      <w:lvlJc w:val="left"/>
      <w:pPr>
        <w:ind w:left="2741" w:hanging="240"/>
      </w:pPr>
      <w:rPr>
        <w:rFonts w:hint="default"/>
        <w:lang w:val="bg-BG" w:eastAsia="en-US" w:bidi="ar-SA"/>
      </w:rPr>
    </w:lvl>
    <w:lvl w:ilvl="2" w:tplc="EC6694A6">
      <w:numFmt w:val="bullet"/>
      <w:lvlText w:val="•"/>
      <w:lvlJc w:val="left"/>
      <w:pPr>
        <w:ind w:left="4103" w:hanging="240"/>
      </w:pPr>
      <w:rPr>
        <w:rFonts w:hint="default"/>
        <w:lang w:val="bg-BG" w:eastAsia="en-US" w:bidi="ar-SA"/>
      </w:rPr>
    </w:lvl>
    <w:lvl w:ilvl="3" w:tplc="0A2E0A74">
      <w:numFmt w:val="bullet"/>
      <w:lvlText w:val="•"/>
      <w:lvlJc w:val="left"/>
      <w:pPr>
        <w:ind w:left="5464" w:hanging="240"/>
      </w:pPr>
      <w:rPr>
        <w:rFonts w:hint="default"/>
        <w:lang w:val="bg-BG" w:eastAsia="en-US" w:bidi="ar-SA"/>
      </w:rPr>
    </w:lvl>
    <w:lvl w:ilvl="4" w:tplc="6C7A2712">
      <w:numFmt w:val="bullet"/>
      <w:lvlText w:val="•"/>
      <w:lvlJc w:val="left"/>
      <w:pPr>
        <w:ind w:left="6826" w:hanging="240"/>
      </w:pPr>
      <w:rPr>
        <w:rFonts w:hint="default"/>
        <w:lang w:val="bg-BG" w:eastAsia="en-US" w:bidi="ar-SA"/>
      </w:rPr>
    </w:lvl>
    <w:lvl w:ilvl="5" w:tplc="61CC56BE">
      <w:numFmt w:val="bullet"/>
      <w:lvlText w:val="•"/>
      <w:lvlJc w:val="left"/>
      <w:pPr>
        <w:ind w:left="8187" w:hanging="240"/>
      </w:pPr>
      <w:rPr>
        <w:rFonts w:hint="default"/>
        <w:lang w:val="bg-BG" w:eastAsia="en-US" w:bidi="ar-SA"/>
      </w:rPr>
    </w:lvl>
    <w:lvl w:ilvl="6" w:tplc="20A6D09C">
      <w:numFmt w:val="bullet"/>
      <w:lvlText w:val="•"/>
      <w:lvlJc w:val="left"/>
      <w:pPr>
        <w:ind w:left="9549" w:hanging="240"/>
      </w:pPr>
      <w:rPr>
        <w:rFonts w:hint="default"/>
        <w:lang w:val="bg-BG" w:eastAsia="en-US" w:bidi="ar-SA"/>
      </w:rPr>
    </w:lvl>
    <w:lvl w:ilvl="7" w:tplc="A04E545A">
      <w:numFmt w:val="bullet"/>
      <w:lvlText w:val="•"/>
      <w:lvlJc w:val="left"/>
      <w:pPr>
        <w:ind w:left="10911" w:hanging="240"/>
      </w:pPr>
      <w:rPr>
        <w:rFonts w:hint="default"/>
        <w:lang w:val="bg-BG" w:eastAsia="en-US" w:bidi="ar-SA"/>
      </w:rPr>
    </w:lvl>
    <w:lvl w:ilvl="8" w:tplc="5F387B96">
      <w:numFmt w:val="bullet"/>
      <w:lvlText w:val="•"/>
      <w:lvlJc w:val="left"/>
      <w:pPr>
        <w:ind w:left="12272" w:hanging="240"/>
      </w:pPr>
      <w:rPr>
        <w:rFonts w:hint="default"/>
        <w:lang w:val="bg-BG" w:eastAsia="en-US" w:bidi="ar-SA"/>
      </w:rPr>
    </w:lvl>
  </w:abstractNum>
  <w:abstractNum w:abstractNumId="4" w15:restartNumberingAfterBreak="0">
    <w:nsid w:val="5DA541B9"/>
    <w:multiLevelType w:val="hybridMultilevel"/>
    <w:tmpl w:val="1BEA642A"/>
    <w:lvl w:ilvl="0" w:tplc="F95CE842">
      <w:start w:val="1"/>
      <w:numFmt w:val="decimal"/>
      <w:lvlText w:val="%1."/>
      <w:lvlJc w:val="left"/>
      <w:pPr>
        <w:ind w:left="1230"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F1C0F146">
      <w:numFmt w:val="bullet"/>
      <w:lvlText w:val="•"/>
      <w:lvlJc w:val="left"/>
      <w:pPr>
        <w:ind w:left="2615" w:hanging="240"/>
      </w:pPr>
      <w:rPr>
        <w:rFonts w:hint="default"/>
        <w:lang w:val="bg-BG" w:eastAsia="en-US" w:bidi="ar-SA"/>
      </w:rPr>
    </w:lvl>
    <w:lvl w:ilvl="2" w:tplc="9D5EBE72">
      <w:numFmt w:val="bullet"/>
      <w:lvlText w:val="•"/>
      <w:lvlJc w:val="left"/>
      <w:pPr>
        <w:ind w:left="3991" w:hanging="240"/>
      </w:pPr>
      <w:rPr>
        <w:rFonts w:hint="default"/>
        <w:lang w:val="bg-BG" w:eastAsia="en-US" w:bidi="ar-SA"/>
      </w:rPr>
    </w:lvl>
    <w:lvl w:ilvl="3" w:tplc="B0F8BE8E">
      <w:numFmt w:val="bullet"/>
      <w:lvlText w:val="•"/>
      <w:lvlJc w:val="left"/>
      <w:pPr>
        <w:ind w:left="5366" w:hanging="240"/>
      </w:pPr>
      <w:rPr>
        <w:rFonts w:hint="default"/>
        <w:lang w:val="bg-BG" w:eastAsia="en-US" w:bidi="ar-SA"/>
      </w:rPr>
    </w:lvl>
    <w:lvl w:ilvl="4" w:tplc="D3CE3A92">
      <w:numFmt w:val="bullet"/>
      <w:lvlText w:val="•"/>
      <w:lvlJc w:val="left"/>
      <w:pPr>
        <w:ind w:left="6742" w:hanging="240"/>
      </w:pPr>
      <w:rPr>
        <w:rFonts w:hint="default"/>
        <w:lang w:val="bg-BG" w:eastAsia="en-US" w:bidi="ar-SA"/>
      </w:rPr>
    </w:lvl>
    <w:lvl w:ilvl="5" w:tplc="53E28766">
      <w:numFmt w:val="bullet"/>
      <w:lvlText w:val="•"/>
      <w:lvlJc w:val="left"/>
      <w:pPr>
        <w:ind w:left="8117" w:hanging="240"/>
      </w:pPr>
      <w:rPr>
        <w:rFonts w:hint="default"/>
        <w:lang w:val="bg-BG" w:eastAsia="en-US" w:bidi="ar-SA"/>
      </w:rPr>
    </w:lvl>
    <w:lvl w:ilvl="6" w:tplc="B8705862">
      <w:numFmt w:val="bullet"/>
      <w:lvlText w:val="•"/>
      <w:lvlJc w:val="left"/>
      <w:pPr>
        <w:ind w:left="9493" w:hanging="240"/>
      </w:pPr>
      <w:rPr>
        <w:rFonts w:hint="default"/>
        <w:lang w:val="bg-BG" w:eastAsia="en-US" w:bidi="ar-SA"/>
      </w:rPr>
    </w:lvl>
    <w:lvl w:ilvl="7" w:tplc="3F9CCE28">
      <w:numFmt w:val="bullet"/>
      <w:lvlText w:val="•"/>
      <w:lvlJc w:val="left"/>
      <w:pPr>
        <w:ind w:left="10869" w:hanging="240"/>
      </w:pPr>
      <w:rPr>
        <w:rFonts w:hint="default"/>
        <w:lang w:val="bg-BG" w:eastAsia="en-US" w:bidi="ar-SA"/>
      </w:rPr>
    </w:lvl>
    <w:lvl w:ilvl="8" w:tplc="8A742E3C">
      <w:numFmt w:val="bullet"/>
      <w:lvlText w:val="•"/>
      <w:lvlJc w:val="left"/>
      <w:pPr>
        <w:ind w:left="12244" w:hanging="240"/>
      </w:pPr>
      <w:rPr>
        <w:rFonts w:hint="default"/>
        <w:lang w:val="bg-BG" w:eastAsia="en-US" w:bidi="ar-SA"/>
      </w:rPr>
    </w:lvl>
  </w:abstractNum>
  <w:abstractNum w:abstractNumId="5" w15:restartNumberingAfterBreak="0">
    <w:nsid w:val="76683461"/>
    <w:multiLevelType w:val="hybridMultilevel"/>
    <w:tmpl w:val="5D6697C4"/>
    <w:lvl w:ilvl="0" w:tplc="D8A254BE">
      <w:start w:val="1"/>
      <w:numFmt w:val="decimal"/>
      <w:lvlText w:val="%1."/>
      <w:lvlJc w:val="left"/>
      <w:pPr>
        <w:ind w:left="1100" w:hanging="236"/>
        <w:jc w:val="left"/>
      </w:pPr>
      <w:rPr>
        <w:rFonts w:ascii="Times New Roman" w:eastAsia="Times New Roman" w:hAnsi="Times New Roman" w:cs="Times New Roman" w:hint="default"/>
        <w:b w:val="0"/>
        <w:bCs w:val="0"/>
        <w:i w:val="0"/>
        <w:iCs w:val="0"/>
        <w:spacing w:val="0"/>
        <w:w w:val="88"/>
        <w:sz w:val="23"/>
        <w:szCs w:val="23"/>
        <w:lang w:val="bg-BG" w:eastAsia="en-US" w:bidi="ar-SA"/>
      </w:rPr>
    </w:lvl>
    <w:lvl w:ilvl="1" w:tplc="5AC0F44E">
      <w:numFmt w:val="bullet"/>
      <w:lvlText w:val="•"/>
      <w:lvlJc w:val="left"/>
      <w:pPr>
        <w:ind w:left="1242" w:hanging="142"/>
      </w:pPr>
      <w:rPr>
        <w:rFonts w:ascii="Times New Roman" w:eastAsia="Times New Roman" w:hAnsi="Times New Roman" w:cs="Times New Roman" w:hint="default"/>
        <w:b w:val="0"/>
        <w:bCs w:val="0"/>
        <w:i w:val="0"/>
        <w:iCs w:val="0"/>
        <w:spacing w:val="0"/>
        <w:w w:val="101"/>
        <w:sz w:val="23"/>
        <w:szCs w:val="23"/>
        <w:lang w:val="bg-BG" w:eastAsia="en-US" w:bidi="ar-SA"/>
      </w:rPr>
    </w:lvl>
    <w:lvl w:ilvl="2" w:tplc="EC9A7968">
      <w:numFmt w:val="bullet"/>
      <w:lvlText w:val="•"/>
      <w:lvlJc w:val="left"/>
      <w:pPr>
        <w:ind w:left="2768" w:hanging="142"/>
      </w:pPr>
      <w:rPr>
        <w:rFonts w:hint="default"/>
        <w:lang w:val="bg-BG" w:eastAsia="en-US" w:bidi="ar-SA"/>
      </w:rPr>
    </w:lvl>
    <w:lvl w:ilvl="3" w:tplc="181AEEB8">
      <w:numFmt w:val="bullet"/>
      <w:lvlText w:val="•"/>
      <w:lvlJc w:val="left"/>
      <w:pPr>
        <w:ind w:left="4296" w:hanging="142"/>
      </w:pPr>
      <w:rPr>
        <w:rFonts w:hint="default"/>
        <w:lang w:val="bg-BG" w:eastAsia="en-US" w:bidi="ar-SA"/>
      </w:rPr>
    </w:lvl>
    <w:lvl w:ilvl="4" w:tplc="9E0E1BB8">
      <w:numFmt w:val="bullet"/>
      <w:lvlText w:val="•"/>
      <w:lvlJc w:val="left"/>
      <w:pPr>
        <w:ind w:left="5825" w:hanging="142"/>
      </w:pPr>
      <w:rPr>
        <w:rFonts w:hint="default"/>
        <w:lang w:val="bg-BG" w:eastAsia="en-US" w:bidi="ar-SA"/>
      </w:rPr>
    </w:lvl>
    <w:lvl w:ilvl="5" w:tplc="E7B235D0">
      <w:numFmt w:val="bullet"/>
      <w:lvlText w:val="•"/>
      <w:lvlJc w:val="left"/>
      <w:pPr>
        <w:ind w:left="7353" w:hanging="142"/>
      </w:pPr>
      <w:rPr>
        <w:rFonts w:hint="default"/>
        <w:lang w:val="bg-BG" w:eastAsia="en-US" w:bidi="ar-SA"/>
      </w:rPr>
    </w:lvl>
    <w:lvl w:ilvl="6" w:tplc="C430FF84">
      <w:numFmt w:val="bullet"/>
      <w:lvlText w:val="•"/>
      <w:lvlJc w:val="left"/>
      <w:pPr>
        <w:ind w:left="8882" w:hanging="142"/>
      </w:pPr>
      <w:rPr>
        <w:rFonts w:hint="default"/>
        <w:lang w:val="bg-BG" w:eastAsia="en-US" w:bidi="ar-SA"/>
      </w:rPr>
    </w:lvl>
    <w:lvl w:ilvl="7" w:tplc="305A3250">
      <w:numFmt w:val="bullet"/>
      <w:lvlText w:val="•"/>
      <w:lvlJc w:val="left"/>
      <w:pPr>
        <w:ind w:left="10410" w:hanging="142"/>
      </w:pPr>
      <w:rPr>
        <w:rFonts w:hint="default"/>
        <w:lang w:val="bg-BG" w:eastAsia="en-US" w:bidi="ar-SA"/>
      </w:rPr>
    </w:lvl>
    <w:lvl w:ilvl="8" w:tplc="87F8AA58">
      <w:numFmt w:val="bullet"/>
      <w:lvlText w:val="•"/>
      <w:lvlJc w:val="left"/>
      <w:pPr>
        <w:ind w:left="11938" w:hanging="142"/>
      </w:pPr>
      <w:rPr>
        <w:rFonts w:hint="default"/>
        <w:lang w:val="bg-BG" w:eastAsia="en-US" w:bidi="ar-SA"/>
      </w:rPr>
    </w:lvl>
  </w:abstractNum>
  <w:num w:numId="1" w16cid:durableId="82071065">
    <w:abstractNumId w:val="5"/>
  </w:num>
  <w:num w:numId="2" w16cid:durableId="229927951">
    <w:abstractNumId w:val="2"/>
  </w:num>
  <w:num w:numId="3" w16cid:durableId="334965921">
    <w:abstractNumId w:val="3"/>
  </w:num>
  <w:num w:numId="4" w16cid:durableId="1845198685">
    <w:abstractNumId w:val="4"/>
  </w:num>
  <w:num w:numId="5" w16cid:durableId="628632015">
    <w:abstractNumId w:val="0"/>
  </w:num>
  <w:num w:numId="6" w16cid:durableId="99112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B3E"/>
    <w:rsid w:val="001A188A"/>
    <w:rsid w:val="001A6649"/>
    <w:rsid w:val="00A52C2E"/>
    <w:rsid w:val="00E245F8"/>
    <w:rsid w:val="00F1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47821"/>
  <w15:docId w15:val="{79BC8958-3834-41D0-B81C-473AB8AB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bg-BG"/>
    </w:rPr>
  </w:style>
  <w:style w:type="paragraph" w:styleId="Heading1">
    <w:name w:val="heading 1"/>
    <w:basedOn w:val="Normal"/>
    <w:uiPriority w:val="1"/>
    <w:qFormat/>
    <w:pPr>
      <w:ind w:left="927"/>
      <w:outlineLvl w:val="0"/>
    </w:pPr>
    <w:rPr>
      <w:b/>
      <w:bCs/>
      <w:sz w:val="28"/>
      <w:szCs w:val="28"/>
    </w:rPr>
  </w:style>
  <w:style w:type="paragraph" w:styleId="Heading2">
    <w:name w:val="heading 2"/>
    <w:basedOn w:val="Normal"/>
    <w:uiPriority w:val="1"/>
    <w:qFormat/>
    <w:pPr>
      <w:ind w:left="1100"/>
      <w:outlineLvl w:val="1"/>
    </w:pPr>
    <w:rPr>
      <w:b/>
      <w:bCs/>
      <w:sz w:val="27"/>
      <w:szCs w:val="27"/>
    </w:rPr>
  </w:style>
  <w:style w:type="paragraph" w:styleId="Heading3">
    <w:name w:val="heading 3"/>
    <w:basedOn w:val="Normal"/>
    <w:uiPriority w:val="1"/>
    <w:qFormat/>
    <w:pPr>
      <w:ind w:left="360" w:hanging="2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71" w:hanging="240"/>
    </w:pPr>
  </w:style>
  <w:style w:type="paragraph" w:customStyle="1" w:styleId="TableParagraph">
    <w:name w:val="Table Paragraph"/>
    <w:basedOn w:val="Normal"/>
    <w:uiPriority w:val="1"/>
    <w:qFormat/>
    <w:pPr>
      <w:ind w:left="112"/>
    </w:pPr>
  </w:style>
  <w:style w:type="character" w:styleId="Emphasis">
    <w:name w:val="Emphasis"/>
    <w:qFormat/>
    <w:rsid w:val="00A52C2E"/>
    <w:rPr>
      <w:i/>
      <w:iCs w:val="0"/>
    </w:rPr>
  </w:style>
  <w:style w:type="paragraph" w:styleId="NoSpacing">
    <w:name w:val="No Spacing"/>
    <w:uiPriority w:val="1"/>
    <w:qFormat/>
    <w:rsid w:val="00A52C2E"/>
    <w:rPr>
      <w:rFonts w:ascii="Times New Roman" w:eastAsia="Times New Roman" w:hAnsi="Times New Roman" w:cs="Times New Roman"/>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4651</Words>
  <Characters>26517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user1</cp:lastModifiedBy>
  <cp:revision>2</cp:revision>
  <cp:lastPrinted>2026-09-18T07:07:00Z</cp:lastPrinted>
  <dcterms:created xsi:type="dcterms:W3CDTF">2026-09-18T07:09:00Z</dcterms:created>
  <dcterms:modified xsi:type="dcterms:W3CDTF">2026-09-18T07:09:00Z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2025-10-02T00:00:00Z</vt:filetime>
  </property>
  <property fmtid="{D5CDD505-2E9C-101B-9397-08002B2CF9AE}" pid="3" name="LastSaved">
    <vt:filetime>2025-10-02T00:00:00Z</vt:filetime>
  </property>
  <property fmtid="{D5CDD505-2E9C-101B-9397-08002B2CF9AE}" pid="4" name="Producer">
    <vt:lpwstr>3-Heights™ PDF Merge Split Shell 6.12.1.11 (http://www.pdf-tools.com)</vt:lpwstr>
  </property>
</Properties>
</file>